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531" w:rsidRDefault="00945531" w:rsidP="00D43BE6">
      <w:pPr>
        <w:spacing w:before="240" w:after="60" w:line="240" w:lineRule="auto"/>
        <w:jc w:val="center"/>
        <w:outlineLvl w:val="6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noProof/>
          <w:kern w:val="3"/>
          <w:sz w:val="24"/>
          <w:szCs w:val="24"/>
          <w:lang w:eastAsia="ru-RU"/>
        </w:rPr>
        <w:drawing>
          <wp:inline distT="0" distB="0" distL="0" distR="0">
            <wp:extent cx="6120765" cy="8416052"/>
            <wp:effectExtent l="0" t="0" r="0" b="0"/>
            <wp:docPr id="8" name="Рисунок 8" descr="C:\Users\School\Documents\Scanned Documents\Рисунок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\Documents\Scanned Documents\Рисунок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531" w:rsidRDefault="00945531" w:rsidP="00D43BE6">
      <w:pPr>
        <w:spacing w:before="240" w:after="60" w:line="240" w:lineRule="auto"/>
        <w:jc w:val="center"/>
        <w:outlineLvl w:val="6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45531" w:rsidRDefault="00945531" w:rsidP="00D43BE6">
      <w:pPr>
        <w:spacing w:before="240" w:after="60" w:line="240" w:lineRule="auto"/>
        <w:jc w:val="center"/>
        <w:outlineLvl w:val="6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D43BE6" w:rsidRPr="00D43BE6" w:rsidRDefault="00D43BE6" w:rsidP="00D43BE6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D43B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 Паспорт программы </w:t>
      </w:r>
    </w:p>
    <w:tbl>
      <w:tblPr>
        <w:tblW w:w="47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5"/>
        <w:gridCol w:w="4044"/>
        <w:gridCol w:w="3547"/>
      </w:tblGrid>
      <w:tr w:rsidR="00D43BE6" w:rsidRPr="00D43BE6" w:rsidTr="000557BB">
        <w:trPr>
          <w:trHeight w:val="381"/>
        </w:trPr>
        <w:tc>
          <w:tcPr>
            <w:tcW w:w="1370" w:type="pct"/>
          </w:tcPr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D43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3630" w:type="pct"/>
            <w:gridSpan w:val="2"/>
          </w:tcPr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</w:tr>
      <w:tr w:rsidR="00D43BE6" w:rsidRPr="00D43BE6" w:rsidTr="000557BB">
        <w:tc>
          <w:tcPr>
            <w:tcW w:w="1370" w:type="pct"/>
          </w:tcPr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Назначение программы</w:t>
            </w:r>
          </w:p>
        </w:tc>
        <w:tc>
          <w:tcPr>
            <w:tcW w:w="3630" w:type="pct"/>
            <w:gridSpan w:val="2"/>
          </w:tcPr>
          <w:p w:rsidR="00D43BE6" w:rsidRPr="00D43BE6" w:rsidRDefault="00D43BE6" w:rsidP="00D43BE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развития предназначена для определения перспективных направлений развития образовательного  учреждения на основе анализа  работы  до</w:t>
            </w:r>
            <w:r w:rsidR="00055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школьной группы МКОО </w:t>
            </w:r>
            <w:proofErr w:type="spellStart"/>
            <w:r w:rsidR="00055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Лесоникольская</w:t>
            </w:r>
            <w:proofErr w:type="spellEnd"/>
            <w:r w:rsidR="00055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 за предыдущий период.</w:t>
            </w:r>
          </w:p>
          <w:p w:rsidR="00D43BE6" w:rsidRPr="00D43BE6" w:rsidRDefault="00D43BE6" w:rsidP="00D43BE6">
            <w:p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ней отражены тенденции изменений, охарактеризованы главные направления обновления содержания образования и организации воспитания, управление дошкольным отделением на основе инновационных процессов.</w:t>
            </w:r>
          </w:p>
        </w:tc>
      </w:tr>
      <w:tr w:rsidR="00D43BE6" w:rsidRPr="00D43BE6" w:rsidTr="000557BB">
        <w:tc>
          <w:tcPr>
            <w:tcW w:w="1370" w:type="pct"/>
          </w:tcPr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Нормативно-правовые основания для разработки программы</w:t>
            </w:r>
          </w:p>
        </w:tc>
        <w:tc>
          <w:tcPr>
            <w:tcW w:w="3630" w:type="pct"/>
            <w:gridSpan w:val="2"/>
          </w:tcPr>
          <w:p w:rsidR="00D43BE6" w:rsidRPr="00D43BE6" w:rsidRDefault="00D43BE6" w:rsidP="00D43BE6">
            <w:pPr>
              <w:widowControl w:val="0"/>
              <w:tabs>
                <w:tab w:val="left" w:pos="380"/>
              </w:tabs>
              <w:autoSpaceDE w:val="0"/>
              <w:autoSpaceDN w:val="0"/>
              <w:spacing w:after="0" w:line="240" w:lineRule="auto"/>
              <w:ind w:righ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-  статья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67.1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Конституции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(принята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всенародным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голосованием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12.12.1993)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(с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изменениями,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одобренными в ходе общероссийского голосования 01.07.2020)</w:t>
            </w:r>
            <w:r w:rsidRPr="00D43BE6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</w:rPr>
              <w:t xml:space="preserve"> </w:t>
            </w:r>
            <w:hyperlink r:id="rId9">
              <w:r w:rsidRPr="00D43BE6">
                <w:rPr>
                  <w:rFonts w:ascii="Times New Roman" w:eastAsia="Times New Roman" w:hAnsi="Times New Roman" w:cs="Times New Roman"/>
                  <w:color w:val="0000FF"/>
                  <w:w w:val="95"/>
                  <w:sz w:val="24"/>
                  <w:szCs w:val="24"/>
                  <w:u w:val="single" w:color="0000FF"/>
                </w:rPr>
                <w:t>https://www.consultant.ru/document/cons_doc_LAW_28399/95c44e</w:t>
              </w:r>
            </w:hyperlink>
            <w:r w:rsidRPr="00D43BE6">
              <w:rPr>
                <w:rFonts w:ascii="Times New Roman" w:eastAsia="Times New Roman" w:hAnsi="Times New Roman" w:cs="Times New Roman"/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10">
              <w:r w:rsidRPr="00D43BE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dbe33a9a2c1d5b4030c70b6e046060b0e8/</w:t>
              </w:r>
            </w:hyperlink>
          </w:p>
          <w:p w:rsidR="00D43BE6" w:rsidRPr="00D43BE6" w:rsidRDefault="00D43BE6" w:rsidP="00D43BE6">
            <w:pPr>
              <w:widowControl w:val="0"/>
              <w:numPr>
                <w:ilvl w:val="0"/>
                <w:numId w:val="19"/>
              </w:numPr>
              <w:tabs>
                <w:tab w:val="left" w:pos="274"/>
              </w:tabs>
              <w:autoSpaceDE w:val="0"/>
              <w:autoSpaceDN w:val="0"/>
              <w:spacing w:after="0" w:line="240" w:lineRule="auto"/>
              <w:ind w:right="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Pr="00D43B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от</w:t>
            </w:r>
            <w:r w:rsidRPr="00D43B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29.12.2012</w:t>
            </w:r>
            <w:r w:rsidRPr="00D43BE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D43B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273-ФЗ (ред.</w:t>
            </w:r>
            <w:r w:rsidRPr="00D43BE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29.12.2022)</w:t>
            </w:r>
            <w:r w:rsidRPr="00D43B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«Об</w:t>
            </w:r>
            <w:r w:rsidRPr="00D43B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образовании</w:t>
            </w:r>
            <w:r w:rsidRPr="00D43BE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43BE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Pr="00D43BE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Федерации»</w:t>
            </w:r>
            <w:r w:rsidRPr="00D43BE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(с</w:t>
            </w:r>
            <w:r w:rsidRPr="00D43BE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изм.</w:t>
            </w:r>
            <w:r w:rsidRPr="00D43BE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и доп.,</w:t>
            </w:r>
            <w:r w:rsidRPr="00D43BE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D43BE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04.08.2023г)</w:t>
            </w:r>
            <w:r w:rsidRPr="00D43BE6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1">
              <w:r w:rsidRPr="00D43BE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http://www.consultant.ru/document/cons_doc_LAW_140174/</w:t>
              </w:r>
            </w:hyperlink>
          </w:p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320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-Указ Президента</w:t>
            </w:r>
            <w:r w:rsidRPr="00D43BE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Pr="00D43B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  <w:r w:rsidRPr="00D43BE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D43BE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21.07.2020</w:t>
            </w:r>
            <w:r w:rsidRPr="00D43B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D43BE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474</w:t>
            </w:r>
          </w:p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«О</w:t>
            </w:r>
            <w:r w:rsidRPr="00D43BE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национальных</w:t>
            </w:r>
            <w:r w:rsidRPr="00D43BE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целях</w:t>
            </w:r>
            <w:r w:rsidRPr="00D43BE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Pr="00D43B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Pr="00D43BE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  <w:r w:rsidRPr="00D43B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D43BE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r w:rsidRPr="00D43BE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года»</w:t>
            </w:r>
          </w:p>
          <w:p w:rsidR="00D43BE6" w:rsidRPr="00D43BE6" w:rsidRDefault="00945531" w:rsidP="00D43BE6">
            <w:pPr>
              <w:widowControl w:val="0"/>
              <w:autoSpaceDE w:val="0"/>
              <w:autoSpaceDN w:val="0"/>
              <w:spacing w:after="0" w:line="321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 w:rsidR="00D43BE6" w:rsidRPr="00D43BE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https://www.garant.ru/products/ipo/prime/doc/74304210/</w:t>
              </w:r>
            </w:hyperlink>
          </w:p>
          <w:p w:rsidR="00D43BE6" w:rsidRPr="00D43BE6" w:rsidRDefault="00D43BE6" w:rsidP="00D43BE6">
            <w:pPr>
              <w:widowControl w:val="0"/>
              <w:numPr>
                <w:ilvl w:val="0"/>
                <w:numId w:val="19"/>
              </w:numPr>
              <w:tabs>
                <w:tab w:val="left" w:pos="298"/>
              </w:tabs>
              <w:autoSpaceDE w:val="0"/>
              <w:autoSpaceDN w:val="0"/>
              <w:spacing w:after="0" w:line="322" w:lineRule="exact"/>
              <w:ind w:left="297" w:hanging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Указ</w:t>
            </w:r>
            <w:r w:rsidRPr="00D43BE6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Президента</w:t>
            </w:r>
            <w:r w:rsidRPr="00D43BE6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Pr="00D43BE6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  <w:r w:rsidRPr="00D43BE6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D43BE6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02.07.2021</w:t>
            </w:r>
            <w:r w:rsidRPr="00D43BE6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D43BE6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  <w:p w:rsidR="00D43BE6" w:rsidRPr="00D43BE6" w:rsidRDefault="00D43BE6" w:rsidP="00D43BE6">
            <w:pPr>
              <w:widowControl w:val="0"/>
              <w:tabs>
                <w:tab w:val="left" w:pos="834"/>
                <w:tab w:val="left" w:pos="2392"/>
                <w:tab w:val="left" w:pos="4469"/>
                <w:tab w:val="left" w:pos="6455"/>
              </w:tabs>
              <w:autoSpaceDE w:val="0"/>
              <w:autoSpaceDN w:val="0"/>
              <w:spacing w:after="0" w:line="240" w:lineRule="auto"/>
              <w:ind w:left="110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«О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стратегии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национальной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безопасности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Российской</w:t>
            </w:r>
            <w:r w:rsidRPr="00D43BE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Федерации»</w:t>
            </w:r>
            <w:r w:rsidRPr="00D43BE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hyperlink r:id="rId13">
              <w:r w:rsidRPr="00D43BE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https://base.garant.ru/401425792/</w:t>
              </w:r>
            </w:hyperlink>
          </w:p>
          <w:p w:rsidR="00D43BE6" w:rsidRPr="00D43BE6" w:rsidRDefault="00D43BE6" w:rsidP="00D43BE6">
            <w:pPr>
              <w:widowControl w:val="0"/>
              <w:numPr>
                <w:ilvl w:val="0"/>
                <w:numId w:val="19"/>
              </w:numPr>
              <w:tabs>
                <w:tab w:val="left" w:pos="298"/>
              </w:tabs>
              <w:autoSpaceDE w:val="0"/>
              <w:autoSpaceDN w:val="0"/>
              <w:spacing w:after="0" w:line="322" w:lineRule="exact"/>
              <w:ind w:left="297" w:hanging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Указ</w:t>
            </w:r>
            <w:r w:rsidRPr="00D43BE6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Президента</w:t>
            </w:r>
            <w:r w:rsidRPr="00D43BE6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Pr="00D43BE6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  <w:r w:rsidRPr="00D43BE6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D43BE6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09.11.2022</w:t>
            </w:r>
            <w:r w:rsidRPr="00D43BE6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D43BE6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809</w:t>
            </w:r>
          </w:p>
          <w:p w:rsidR="00D43BE6" w:rsidRPr="00D43BE6" w:rsidRDefault="00D43BE6" w:rsidP="00D43BE6">
            <w:pPr>
              <w:widowControl w:val="0"/>
              <w:tabs>
                <w:tab w:val="left" w:pos="6482"/>
              </w:tabs>
              <w:autoSpaceDE w:val="0"/>
              <w:autoSpaceDN w:val="0"/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«Об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утверждении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политики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сохранению и укреплению традиционных российских духовно-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нравственных </w:t>
            </w:r>
            <w:r w:rsidRPr="00D43B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ценностей»</w:t>
            </w:r>
          </w:p>
          <w:p w:rsidR="00D43BE6" w:rsidRPr="00D43BE6" w:rsidRDefault="00945531" w:rsidP="00D43BE6">
            <w:pPr>
              <w:widowControl w:val="0"/>
              <w:autoSpaceDE w:val="0"/>
              <w:autoSpaceDN w:val="0"/>
              <w:spacing w:after="0" w:line="321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>
              <w:r w:rsidR="00D43BE6" w:rsidRPr="00D43BE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https://www.garant.ru/products/ipo/prime/doc/405579061/</w:t>
              </w:r>
            </w:hyperlink>
          </w:p>
          <w:p w:rsidR="00D43BE6" w:rsidRPr="00D43BE6" w:rsidRDefault="00D43BE6" w:rsidP="00D43BE6">
            <w:p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Министерства Просвещения Российской Федерации от</w:t>
            </w:r>
            <w:r w:rsidRPr="00D43BE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25.11.2022г.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№1028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утверждении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федеральной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образования»</w:t>
            </w:r>
            <w:r w:rsidRPr="00D43BE6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lang w:eastAsia="ru-RU"/>
              </w:rPr>
              <w:t xml:space="preserve"> </w:t>
            </w:r>
            <w:hyperlink r:id="rId15">
              <w:r w:rsidRPr="00D43BE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eastAsia="ru-RU"/>
                </w:rPr>
                <w:t>https://www.garant.ru/products/ipo/prime/doc/405942493/</w:t>
              </w:r>
            </w:hyperlink>
          </w:p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309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43BE6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r w:rsidRPr="00D43BE6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D43BE6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r w:rsidRPr="00D43BE6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D43BE6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D43BE6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ноября</w:t>
            </w:r>
            <w:r w:rsidRPr="00D43BE6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2022года</w:t>
            </w:r>
            <w:r w:rsidRPr="00D43BE6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№955</w:t>
            </w:r>
          </w:p>
          <w:p w:rsidR="00D43BE6" w:rsidRPr="00D43BE6" w:rsidRDefault="00D43BE6" w:rsidP="00D43BE6">
            <w:pPr>
              <w:widowControl w:val="0"/>
              <w:tabs>
                <w:tab w:val="left" w:pos="3470"/>
                <w:tab w:val="left" w:pos="6799"/>
                <w:tab w:val="left" w:pos="6964"/>
              </w:tabs>
              <w:autoSpaceDE w:val="0"/>
              <w:autoSpaceDN w:val="0"/>
              <w:spacing w:after="0" w:line="240" w:lineRule="auto"/>
              <w:ind w:left="110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«О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внесении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изменений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некоторые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приказы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Министерства</w:t>
            </w:r>
            <w:r w:rsidRPr="00D43BE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и науки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 и Министерства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просвещения Российской Федерации, касающиеся федеральных</w:t>
            </w:r>
            <w:r w:rsidRPr="00D43BE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государственных</w:t>
            </w:r>
            <w:r w:rsidRPr="00D43BE6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r w:rsidRPr="00D43BE6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стандартов общего</w:t>
            </w:r>
            <w:r w:rsidRPr="00D43BE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ограниченными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возможностями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умственной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отсталостью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(интеллектуальными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нарушениями)» (зарегистрировано в Минюсте России 6 февраля</w:t>
            </w:r>
            <w:r w:rsidRPr="00D43BE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года </w:t>
            </w:r>
            <w:r w:rsidRPr="00D43B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№72264)</w:t>
            </w:r>
          </w:p>
          <w:p w:rsidR="00D43BE6" w:rsidRPr="00D43BE6" w:rsidRDefault="00945531" w:rsidP="00D43BE6">
            <w:p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>
              <w:r w:rsidR="00D43BE6" w:rsidRPr="00D43BE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eastAsia="ru-RU"/>
                </w:rPr>
                <w:t>https://www.garant.ru/products/ipo/prime/doc/406215349/</w:t>
              </w:r>
            </w:hyperlink>
          </w:p>
          <w:p w:rsidR="00D43BE6" w:rsidRPr="00D43BE6" w:rsidRDefault="00D43BE6" w:rsidP="00D43BE6">
            <w:pPr>
              <w:widowControl w:val="0"/>
              <w:tabs>
                <w:tab w:val="left" w:pos="1261"/>
              </w:tabs>
              <w:autoSpaceDE w:val="0"/>
              <w:autoSpaceDN w:val="0"/>
              <w:spacing w:before="71" w:after="0"/>
              <w:ind w:right="3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СанПиН 1.2.3685-21 – Санитарные правила и нормы СанПиН 1.2.3685-21 «Гигиенические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 и требования к обеспечению безопасности и (или) безвредности для человека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факторов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среды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обитания»,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санитарного врача РФ от 28.01.2021 № 2 (зарегистрировано Минюстом РФ 29.01.2021,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  <w:r w:rsidRPr="00D43B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D43B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62296), действующим</w:t>
            </w:r>
            <w:r w:rsidRPr="00D43B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D43BE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01.03.2027</w:t>
            </w:r>
            <w:r w:rsidRPr="00D43B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D43BE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</w:t>
            </w:r>
            <w:r w:rsidRPr="00D43B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43B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СанПиН);</w:t>
            </w:r>
            <w:proofErr w:type="gramEnd"/>
          </w:p>
          <w:p w:rsidR="00D43BE6" w:rsidRPr="00D43BE6" w:rsidRDefault="00D43BE6" w:rsidP="00D43BE6">
            <w:pPr>
              <w:widowControl w:val="0"/>
              <w:tabs>
                <w:tab w:val="left" w:pos="1261"/>
              </w:tabs>
              <w:autoSpaceDE w:val="0"/>
              <w:autoSpaceDN w:val="0"/>
              <w:spacing w:before="71" w:after="0"/>
              <w:ind w:right="3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-СанПиН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2.3/2.4.3590-20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«Санитарно-эпидемиологические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общественного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питания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населения»,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 санитарного врача РФ от 27.10.2020 № 32 (зарегистрировано Минюстом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  <w:r w:rsidRPr="00D43B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11.11.2020, </w:t>
            </w:r>
            <w:proofErr w:type="gramStart"/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  <w:proofErr w:type="gramEnd"/>
            <w:r w:rsidRPr="00D43B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№60833), действующим</w:t>
            </w:r>
            <w:r w:rsidRPr="00D43B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01.01.2027</w:t>
            </w:r>
            <w:r w:rsidRPr="00D43B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г.;</w:t>
            </w:r>
          </w:p>
          <w:p w:rsidR="00D43BE6" w:rsidRPr="00D43BE6" w:rsidRDefault="00D43BE6" w:rsidP="00D43BE6">
            <w:pPr>
              <w:widowControl w:val="0"/>
              <w:tabs>
                <w:tab w:val="left" w:pos="1261"/>
              </w:tabs>
              <w:autoSpaceDE w:val="0"/>
              <w:autoSpaceDN w:val="0"/>
              <w:spacing w:after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СанПиН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2.4.3648-20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«Санитарно-эпидемиологические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организациям</w:t>
            </w:r>
            <w:r w:rsidRPr="00D43BE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обучения,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отдыха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оздоровления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молодежи»,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 Главного государственного санитарного врача РФ от 28.09.2020 № 28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(зарегистрировано Минюстом РФ 18.12.2020, </w:t>
            </w:r>
            <w:proofErr w:type="gramStart"/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  <w:proofErr w:type="gramEnd"/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№61573), действующим до 01.01.2027г.;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u w:color="0065CC"/>
                <w:lang w:eastAsia="ru-RU"/>
              </w:rPr>
              <w:t>http://publication.pravo.gov.ru/Document/View/0001202012210122</w:t>
            </w:r>
          </w:p>
          <w:p w:rsidR="00D43BE6" w:rsidRPr="00D43BE6" w:rsidRDefault="00D43BE6" w:rsidP="00D43BE6">
            <w:pPr>
              <w:widowControl w:val="0"/>
              <w:tabs>
                <w:tab w:val="left" w:pos="1261"/>
              </w:tabs>
              <w:autoSpaceDE w:val="0"/>
              <w:autoSpaceDN w:val="0"/>
              <w:spacing w:after="0"/>
              <w:ind w:right="3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Указ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Президента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Путина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07.05.2018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национальных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целях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стратегических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задачах развития</w:t>
            </w:r>
            <w:r w:rsidRPr="00D43B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  <w:r w:rsidRPr="00D43B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D43B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  <w:r w:rsidRPr="00D43B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2024 года»;</w:t>
            </w:r>
          </w:p>
          <w:p w:rsidR="00D43BE6" w:rsidRPr="00D43BE6" w:rsidRDefault="00D43BE6" w:rsidP="00D43BE6">
            <w:pPr>
              <w:widowControl w:val="0"/>
              <w:tabs>
                <w:tab w:val="left" w:pos="1261"/>
              </w:tabs>
              <w:autoSpaceDE w:val="0"/>
              <w:autoSpaceDN w:val="0"/>
              <w:spacing w:before="1" w:after="0"/>
              <w:ind w:right="3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Указ Президента РФ от 21.07.2020 № 474 «О национальных целях развития РФ на период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D43B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года»;</w:t>
            </w:r>
          </w:p>
          <w:p w:rsidR="00D43BE6" w:rsidRPr="00D43BE6" w:rsidRDefault="00D43BE6" w:rsidP="00D43BE6">
            <w:pPr>
              <w:widowControl w:val="0"/>
              <w:tabs>
                <w:tab w:val="left" w:pos="1261"/>
              </w:tabs>
              <w:autoSpaceDE w:val="0"/>
              <w:autoSpaceDN w:val="0"/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Указ</w:t>
            </w:r>
            <w:r w:rsidRPr="00D43BE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Президента</w:t>
            </w:r>
            <w:r w:rsidRPr="00D43B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  <w:r w:rsidRPr="00D43B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D43B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02.07.2021</w:t>
            </w:r>
            <w:r w:rsidRPr="00D43BE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D43B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</w:t>
            </w:r>
            <w:r w:rsidRPr="00D43B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Стратегии</w:t>
            </w:r>
            <w:r w:rsidRPr="00D43B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национальной</w:t>
            </w:r>
            <w:r w:rsidRPr="00D43BE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  <w:r w:rsidRPr="00D43BE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РФ»;</w:t>
            </w:r>
          </w:p>
          <w:p w:rsidR="00D43BE6" w:rsidRPr="00D43BE6" w:rsidRDefault="00D43BE6" w:rsidP="00D43BE6">
            <w:pPr>
              <w:widowControl w:val="0"/>
              <w:tabs>
                <w:tab w:val="left" w:pos="1261"/>
              </w:tabs>
              <w:autoSpaceDE w:val="0"/>
              <w:autoSpaceDN w:val="0"/>
              <w:spacing w:before="41" w:after="0"/>
              <w:ind w:right="3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Указ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Президента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09.11.2022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утверждении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политики по сохранению и укреплению традиционных российских духовно-нравственных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ценностей»</w:t>
            </w:r>
          </w:p>
          <w:p w:rsidR="00D43BE6" w:rsidRPr="00D43BE6" w:rsidRDefault="00D43BE6" w:rsidP="00D43BE6">
            <w:pPr>
              <w:widowControl w:val="0"/>
              <w:tabs>
                <w:tab w:val="left" w:pos="1261"/>
              </w:tabs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Комментарии</w:t>
            </w:r>
            <w:r w:rsidRPr="00D43B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D43B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</w:t>
            </w:r>
            <w:r w:rsidRPr="00D43B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43B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</w:t>
            </w:r>
            <w:r w:rsidRPr="00D43B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D43B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D43B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28.02.2014 №</w:t>
            </w:r>
            <w:r w:rsidRPr="00D43B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08-249;</w:t>
            </w:r>
          </w:p>
          <w:p w:rsidR="00D43BE6" w:rsidRPr="00D43BE6" w:rsidRDefault="00D43BE6" w:rsidP="00D43BE6">
            <w:pPr>
              <w:widowControl w:val="0"/>
              <w:tabs>
                <w:tab w:val="left" w:pos="1261"/>
              </w:tabs>
              <w:autoSpaceDE w:val="0"/>
              <w:autoSpaceDN w:val="0"/>
              <w:spacing w:before="41" w:after="0"/>
              <w:ind w:right="3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 Приказ </w:t>
            </w:r>
            <w:proofErr w:type="spellStart"/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 08.11.2022 № 955 «О внесении изменений в некоторые</w:t>
            </w:r>
            <w:r w:rsidRPr="00D43BE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касающиеся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федеральных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стандартов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proofErr w:type="gramEnd"/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ограниченными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возможностями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умственной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отсталостью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(интеллектуальными нарушениями)» (Зарегистрировано в Минюсте России 06.02.2023 №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72264);</w:t>
            </w:r>
          </w:p>
          <w:p w:rsidR="00D43BE6" w:rsidRPr="00D43BE6" w:rsidRDefault="00D43BE6" w:rsidP="00D43BE6">
            <w:pPr>
              <w:widowControl w:val="0"/>
              <w:tabs>
                <w:tab w:val="left" w:pos="1261"/>
              </w:tabs>
              <w:autoSpaceDE w:val="0"/>
              <w:autoSpaceDN w:val="0"/>
              <w:spacing w:before="1" w:after="0"/>
              <w:ind w:right="3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-Приказ </w:t>
            </w:r>
            <w:proofErr w:type="spellStart"/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 от 30.09.2022 № 874 «Об утверждении Порядка разработки и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утверждения</w:t>
            </w:r>
            <w:r w:rsidRPr="00D43B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федеральных основных общеобразовательных</w:t>
            </w:r>
            <w:r w:rsidRPr="00D43B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программ»;</w:t>
            </w:r>
          </w:p>
          <w:p w:rsidR="00D43BE6" w:rsidRPr="00D43BE6" w:rsidRDefault="00D43BE6" w:rsidP="00D43BE6">
            <w:pPr>
              <w:widowControl w:val="0"/>
              <w:tabs>
                <w:tab w:val="left" w:pos="1261"/>
              </w:tabs>
              <w:autoSpaceDE w:val="0"/>
              <w:autoSpaceDN w:val="0"/>
              <w:spacing w:after="0"/>
              <w:ind w:right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Письмо </w:t>
            </w:r>
            <w:proofErr w:type="spellStart"/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 от 19.12.2022 № 03-2110 «Рекомендации по формированию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инфраструктуры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комплектации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учебно-методических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целях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r w:rsidRPr="00D43B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D43B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ДО»;</w:t>
            </w:r>
          </w:p>
          <w:p w:rsidR="00D43BE6" w:rsidRPr="00D43BE6" w:rsidRDefault="00D43BE6" w:rsidP="00D43BE6">
            <w:pPr>
              <w:widowControl w:val="0"/>
              <w:tabs>
                <w:tab w:val="left" w:pos="1261"/>
              </w:tabs>
              <w:autoSpaceDE w:val="0"/>
              <w:autoSpaceDN w:val="0"/>
              <w:spacing w:before="1" w:after="0"/>
              <w:ind w:right="3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Письмо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03.03.2023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03-350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направлении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методических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рекомендаций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Федеральной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образования»;</w:t>
            </w:r>
          </w:p>
          <w:p w:rsidR="00D43BE6" w:rsidRPr="00D43BE6" w:rsidRDefault="00D43BE6" w:rsidP="00D43BE6">
            <w:pPr>
              <w:widowControl w:val="0"/>
              <w:tabs>
                <w:tab w:val="left" w:pos="1261"/>
              </w:tabs>
              <w:autoSpaceDE w:val="0"/>
              <w:autoSpaceDN w:val="0"/>
              <w:spacing w:after="0" w:line="278" w:lineRule="auto"/>
              <w:ind w:right="3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Письмо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07.06.2013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ИР-535/07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коррекционном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инклюзивном</w:t>
            </w:r>
            <w:r w:rsidRPr="00D43B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образовании</w:t>
            </w:r>
            <w:r w:rsidRPr="00D43B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детей»;</w:t>
            </w:r>
          </w:p>
          <w:p w:rsidR="00D43BE6" w:rsidRPr="00D43BE6" w:rsidRDefault="00D43BE6" w:rsidP="00D43BE6">
            <w:pPr>
              <w:widowControl w:val="0"/>
              <w:tabs>
                <w:tab w:val="left" w:pos="1261"/>
              </w:tabs>
              <w:autoSpaceDE w:val="0"/>
              <w:autoSpaceDN w:val="0"/>
              <w:spacing w:after="0" w:line="27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Приказ</w:t>
            </w:r>
            <w:r w:rsidRPr="00D43BE6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Минтруда</w:t>
            </w:r>
            <w:r w:rsidRPr="00D43BE6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43BE6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соцзащиты</w:t>
            </w:r>
            <w:r w:rsidRPr="00D43BE6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  <w:r w:rsidRPr="00D43BE6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D43BE6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18.10.2013</w:t>
            </w:r>
            <w:r w:rsidRPr="00D43BE6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D43BE6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544н</w:t>
            </w:r>
            <w:r w:rsidRPr="00D43BE6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«Профессиональный</w:t>
            </w:r>
            <w:r w:rsidRPr="00D43BE6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 «Педагог»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(педагогическая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дошкольном,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начальном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общем,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основном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общем,</w:t>
            </w:r>
            <w:r w:rsidRPr="00D43B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</w:t>
            </w:r>
            <w:r w:rsidRPr="00D43B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общем образовании)</w:t>
            </w:r>
            <w:r w:rsidRPr="00D43B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(воспитатель,</w:t>
            </w:r>
            <w:r w:rsidRPr="00D43BE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учитель)»;</w:t>
            </w:r>
          </w:p>
          <w:p w:rsidR="00D43BE6" w:rsidRPr="00D43BE6" w:rsidRDefault="00D43BE6" w:rsidP="00D43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BE6" w:rsidRPr="00D43BE6" w:rsidTr="000557BB">
        <w:tc>
          <w:tcPr>
            <w:tcW w:w="1370" w:type="pct"/>
          </w:tcPr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Основная идея инновационного развития образовательного учреждения</w:t>
            </w:r>
          </w:p>
        </w:tc>
        <w:tc>
          <w:tcPr>
            <w:tcW w:w="3630" w:type="pct"/>
            <w:gridSpan w:val="2"/>
          </w:tcPr>
          <w:p w:rsidR="00D43BE6" w:rsidRPr="00D43BE6" w:rsidRDefault="00D43BE6" w:rsidP="00D43BE6">
            <w:pPr>
              <w:numPr>
                <w:ilvl w:val="0"/>
                <w:numId w:val="36"/>
              </w:numPr>
              <w:spacing w:before="54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</w:rPr>
              <w:t xml:space="preserve">Повышение качества образовательных услуг </w:t>
            </w:r>
            <w:r w:rsidRPr="00D43BE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43BE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организации,</w:t>
            </w:r>
            <w:r w:rsidRPr="00D43BE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D43BE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учѐтом</w:t>
            </w:r>
            <w:r w:rsidRPr="00D43BE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возрастных</w:t>
            </w:r>
            <w:r w:rsidRPr="00D43BE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43BE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индивидуальных особенностей</w:t>
            </w:r>
            <w:r w:rsidRPr="00D43BE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детей.</w:t>
            </w:r>
          </w:p>
          <w:p w:rsidR="00D43BE6" w:rsidRPr="00D43BE6" w:rsidRDefault="00D43BE6" w:rsidP="00D43BE6">
            <w:pPr>
              <w:numPr>
                <w:ilvl w:val="0"/>
                <w:numId w:val="36"/>
              </w:numPr>
              <w:spacing w:before="54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</w:rPr>
              <w:t>Модернизация</w:t>
            </w:r>
            <w:r w:rsidRPr="00D43BE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материально-технической</w:t>
            </w:r>
            <w:r w:rsidRPr="00D43BE6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базы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pacing w:val="-1"/>
                <w:sz w:val="24"/>
              </w:rPr>
              <w:t>организации,</w:t>
            </w:r>
            <w:r w:rsidRPr="00D43BE6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D43BE6">
              <w:rPr>
                <w:rFonts w:ascii="Times New Roman" w:eastAsia="Times New Roman" w:hAnsi="Times New Roman" w:cs="Times New Roman"/>
                <w:sz w:val="24"/>
              </w:rPr>
              <w:t>цифровизация</w:t>
            </w:r>
            <w:proofErr w:type="spellEnd"/>
            <w:r w:rsidRPr="00D43BE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образовательной</w:t>
            </w:r>
            <w:r w:rsidRPr="00D43BE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деятельности.</w:t>
            </w:r>
          </w:p>
          <w:p w:rsidR="00D43BE6" w:rsidRPr="00D43BE6" w:rsidRDefault="00D43BE6" w:rsidP="00D43BE6">
            <w:pPr>
              <w:numPr>
                <w:ilvl w:val="0"/>
                <w:numId w:val="36"/>
              </w:numPr>
              <w:spacing w:before="54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</w:rPr>
              <w:t>Обеспечение</w:t>
            </w:r>
            <w:r w:rsidRPr="00D43BE6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разнообразия</w:t>
            </w:r>
            <w:r w:rsidRPr="00D43BE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43BE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доступности дополнительного</w:t>
            </w:r>
            <w:r w:rsidRPr="00D43BE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r w:rsidRPr="00D43BE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D43BE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учѐтом</w:t>
            </w:r>
            <w:r w:rsidRPr="00D43BE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потребностей</w:t>
            </w:r>
            <w:r w:rsidRPr="00D43BE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 xml:space="preserve"> и возможностей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детей.</w:t>
            </w:r>
          </w:p>
          <w:p w:rsidR="00D43BE6" w:rsidRPr="00D43BE6" w:rsidRDefault="00D43BE6" w:rsidP="00D43BE6">
            <w:pPr>
              <w:numPr>
                <w:ilvl w:val="0"/>
                <w:numId w:val="36"/>
              </w:numPr>
              <w:spacing w:before="54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</w:rPr>
              <w:t>Повышение безопасности, в том числе усиление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антитеррористической</w:t>
            </w:r>
            <w:r w:rsidRPr="00D43BE6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защищенности</w:t>
            </w:r>
            <w:r w:rsidRPr="00D43BE6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объектов</w:t>
            </w:r>
            <w:r w:rsidRPr="00D43BE6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</w:p>
          <w:p w:rsidR="00D43BE6" w:rsidRPr="00D43BE6" w:rsidRDefault="00D43BE6" w:rsidP="00D43BE6">
            <w:pPr>
              <w:numPr>
                <w:ilvl w:val="0"/>
                <w:numId w:val="36"/>
              </w:numPr>
              <w:spacing w:before="54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открытых занятий </w:t>
            </w:r>
            <w:proofErr w:type="spellStart"/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</w:t>
            </w:r>
            <w:proofErr w:type="spellEnd"/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мастер-классов, досуговых мероприятий; участие в муниципальных и региональных конференциях.</w:t>
            </w:r>
          </w:p>
        </w:tc>
      </w:tr>
      <w:tr w:rsidR="00D43BE6" w:rsidRPr="00D43BE6" w:rsidTr="000557BB">
        <w:tc>
          <w:tcPr>
            <w:tcW w:w="1370" w:type="pct"/>
          </w:tcPr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3630" w:type="pct"/>
            <w:gridSpan w:val="2"/>
          </w:tcPr>
          <w:p w:rsidR="00D43BE6" w:rsidRPr="00D43BE6" w:rsidRDefault="00D43BE6" w:rsidP="00D43BE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интегративного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ДО,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требованиями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федеральной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программы дошкольного образования (далее –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ФОП</w:t>
            </w:r>
            <w:r w:rsidRPr="00D43BE6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ДО),</w:t>
            </w:r>
            <w:r w:rsidRPr="00D43BE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реализующих</w:t>
            </w:r>
            <w:r w:rsidRPr="00D43BE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  <w:r w:rsidRPr="00D43BE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каждого</w:t>
            </w:r>
            <w:r w:rsidRPr="00D43BE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</w:t>
            </w:r>
            <w:r w:rsidRPr="00D43BE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D43BE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качественное</w:t>
            </w:r>
            <w:r w:rsidRPr="00D43BE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полноценное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</w:t>
            </w:r>
            <w:r w:rsidRPr="00D43BE6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детства,</w:t>
            </w:r>
            <w:r w:rsidRPr="00D43BE6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r w:rsidRPr="00D43BE6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</w:t>
            </w:r>
            <w:r w:rsidRPr="00D43BE6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успешной</w:t>
            </w:r>
            <w:r w:rsidRPr="00D43BE6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социализации</w:t>
            </w:r>
            <w:r w:rsidRPr="00D43BE6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самореализации.</w:t>
            </w:r>
            <w:proofErr w:type="gramEnd"/>
          </w:p>
          <w:p w:rsidR="00D43BE6" w:rsidRPr="00D43BE6" w:rsidRDefault="00D43BE6" w:rsidP="00D43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BE6" w:rsidRPr="00D43BE6" w:rsidTr="000557BB">
        <w:trPr>
          <w:trHeight w:val="488"/>
        </w:trPr>
        <w:tc>
          <w:tcPr>
            <w:tcW w:w="1370" w:type="pct"/>
          </w:tcPr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3630" w:type="pct"/>
            <w:gridSpan w:val="2"/>
          </w:tcPr>
          <w:p w:rsidR="00D43BE6" w:rsidRPr="00D43BE6" w:rsidRDefault="00D43BE6" w:rsidP="00D43BE6">
            <w:pPr>
              <w:widowControl w:val="0"/>
              <w:numPr>
                <w:ilvl w:val="0"/>
                <w:numId w:val="21"/>
              </w:numPr>
              <w:tabs>
                <w:tab w:val="left" w:pos="571"/>
                <w:tab w:val="left" w:pos="572"/>
              </w:tabs>
              <w:autoSpaceDE w:val="0"/>
              <w:autoSpaceDN w:val="0"/>
              <w:spacing w:after="0" w:line="240" w:lineRule="auto"/>
              <w:ind w:right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Осуществить</w:t>
            </w:r>
            <w:r w:rsidRPr="00D43BE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</w:t>
            </w:r>
            <w:r w:rsidRPr="00D43BE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D43B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ФОП</w:t>
            </w:r>
            <w:r w:rsidRPr="00D43BE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D43B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43B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01.09.2023,</w:t>
            </w:r>
            <w:r w:rsidRPr="00D43B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обеспечивая</w:t>
            </w:r>
            <w:r w:rsidRPr="00D43BE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эффективную работу ДО в современных условиях при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решении задач, определенных в ФГОС ДО, ФОП ДО,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профессиональном стандарте для педагогов дошкольного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образования.</w:t>
            </w:r>
            <w:proofErr w:type="gramEnd"/>
          </w:p>
          <w:p w:rsidR="00D43BE6" w:rsidRPr="00D43BE6" w:rsidRDefault="00D43BE6" w:rsidP="00D43BE6">
            <w:pPr>
              <w:widowControl w:val="0"/>
              <w:numPr>
                <w:ilvl w:val="0"/>
                <w:numId w:val="21"/>
              </w:numPr>
              <w:tabs>
                <w:tab w:val="left" w:pos="571"/>
                <w:tab w:val="left" w:pos="572"/>
                <w:tab w:val="left" w:pos="1903"/>
                <w:tab w:val="left" w:pos="3005"/>
                <w:tab w:val="left" w:pos="3341"/>
                <w:tab w:val="left" w:pos="4391"/>
                <w:tab w:val="left" w:pos="5317"/>
              </w:tabs>
              <w:autoSpaceDE w:val="0"/>
              <w:autoSpaceDN w:val="0"/>
              <w:spacing w:after="0" w:line="240" w:lineRule="auto"/>
              <w:ind w:right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</w:t>
            </w:r>
            <w:r w:rsidRPr="00D43BE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</w:t>
            </w:r>
            <w:r w:rsidRPr="00D43B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D43BE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формирования эффективной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среды в дошкольной организации с целью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разностороннего развития воспитанников в период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дошкольного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детства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учетом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возрастных и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индивидуальных особенностей на основе духовно-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нравственных</w:t>
            </w:r>
            <w:r w:rsidRPr="00D43BE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ценностей</w:t>
            </w:r>
            <w:r w:rsidRPr="00D43BE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российского</w:t>
            </w:r>
            <w:r w:rsidRPr="00D43BE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народа,</w:t>
            </w:r>
            <w:r w:rsidRPr="00D43BE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исторических</w:t>
            </w:r>
            <w:r w:rsidRPr="00D43BE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43BE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национально-культурных</w:t>
            </w:r>
            <w:r w:rsidRPr="00D43B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традиций.</w:t>
            </w:r>
            <w:proofErr w:type="gramEnd"/>
          </w:p>
          <w:p w:rsidR="00D43BE6" w:rsidRPr="00D43BE6" w:rsidRDefault="00D43BE6" w:rsidP="00D43B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3.Внедрение пакета типовых документов дошкольной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организации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соответствии с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требованиями</w:t>
            </w:r>
            <w:r w:rsidRPr="00D43BE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федеральной</w:t>
            </w:r>
            <w:r w:rsidRPr="00D43BE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образовательной</w:t>
            </w:r>
            <w:r w:rsidRPr="00D43BE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программы. Совершенствование пространственно-предметного компонента воспитательно-образовательной среды через реализацию задач и обеспечение </w:t>
            </w:r>
            <w:proofErr w:type="spellStart"/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индивидуализированности</w:t>
            </w:r>
            <w:proofErr w:type="spellEnd"/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связности функциональных зон среды в группах.</w:t>
            </w:r>
          </w:p>
          <w:p w:rsidR="00D43BE6" w:rsidRPr="00D43BE6" w:rsidRDefault="00D43BE6" w:rsidP="00D43BE6">
            <w:pPr>
              <w:spacing w:after="0" w:line="360" w:lineRule="auto"/>
              <w:ind w:left="7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BE6" w:rsidRPr="00D43BE6" w:rsidTr="000557BB">
        <w:tc>
          <w:tcPr>
            <w:tcW w:w="1370" w:type="pct"/>
          </w:tcPr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3630" w:type="pct"/>
            <w:gridSpan w:val="2"/>
          </w:tcPr>
          <w:p w:rsidR="00D43BE6" w:rsidRPr="00D43BE6" w:rsidRDefault="00D43BE6" w:rsidP="00D43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2023 года – сентябрь 2026 года.</w:t>
            </w:r>
          </w:p>
        </w:tc>
      </w:tr>
      <w:tr w:rsidR="00D43BE6" w:rsidRPr="00D43BE6" w:rsidTr="000557BB">
        <w:trPr>
          <w:trHeight w:val="881"/>
        </w:trPr>
        <w:tc>
          <w:tcPr>
            <w:tcW w:w="1370" w:type="pct"/>
          </w:tcPr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разработчики программы</w:t>
            </w:r>
          </w:p>
        </w:tc>
        <w:tc>
          <w:tcPr>
            <w:tcW w:w="3630" w:type="pct"/>
            <w:gridSpan w:val="2"/>
          </w:tcPr>
          <w:p w:rsidR="00D43BE6" w:rsidRPr="00D43BE6" w:rsidRDefault="00D43BE6" w:rsidP="00D43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43BE6" w:rsidRPr="00D43BE6" w:rsidRDefault="000557BB" w:rsidP="00D43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Воспитатель: Щеглова Ю.А.</w:t>
            </w:r>
          </w:p>
          <w:p w:rsidR="00D43BE6" w:rsidRPr="00D43BE6" w:rsidRDefault="00D43BE6" w:rsidP="00D43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43BE6" w:rsidRPr="00D43BE6" w:rsidTr="000557BB">
        <w:tc>
          <w:tcPr>
            <w:tcW w:w="1370" w:type="pct"/>
          </w:tcPr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и соисполнители основных мероприятий программы</w:t>
            </w:r>
          </w:p>
        </w:tc>
        <w:tc>
          <w:tcPr>
            <w:tcW w:w="3630" w:type="pct"/>
            <w:gridSpan w:val="2"/>
          </w:tcPr>
          <w:p w:rsidR="00D43BE6" w:rsidRPr="00D43BE6" w:rsidRDefault="000557BB" w:rsidP="00D43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дошкольной группы</w:t>
            </w:r>
            <w:r w:rsidR="00D43BE6"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родители.</w:t>
            </w:r>
          </w:p>
        </w:tc>
      </w:tr>
      <w:tr w:rsidR="00D43BE6" w:rsidRPr="00D43BE6" w:rsidTr="000557BB">
        <w:tc>
          <w:tcPr>
            <w:tcW w:w="1370" w:type="pct"/>
          </w:tcPr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</w:t>
            </w:r>
          </w:p>
        </w:tc>
        <w:tc>
          <w:tcPr>
            <w:tcW w:w="3630" w:type="pct"/>
            <w:gridSpan w:val="2"/>
          </w:tcPr>
          <w:p w:rsidR="00D43BE6" w:rsidRPr="00D43BE6" w:rsidRDefault="00D43BE6" w:rsidP="00D43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бюджетные средства;</w:t>
            </w:r>
          </w:p>
          <w:p w:rsidR="00D43BE6" w:rsidRPr="00D43BE6" w:rsidRDefault="00D43BE6" w:rsidP="00D43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привлеченные средства.</w:t>
            </w:r>
          </w:p>
        </w:tc>
      </w:tr>
      <w:tr w:rsidR="00D43BE6" w:rsidRPr="00D43BE6" w:rsidTr="000557BB">
        <w:tc>
          <w:tcPr>
            <w:tcW w:w="1370" w:type="pct"/>
          </w:tcPr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3630" w:type="pct"/>
            <w:gridSpan w:val="2"/>
          </w:tcPr>
          <w:p w:rsidR="00D43BE6" w:rsidRPr="00D43BE6" w:rsidRDefault="00D43BE6" w:rsidP="00D43BE6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конечные результаты</w:t>
            </w:r>
          </w:p>
          <w:p w:rsidR="00D43BE6" w:rsidRPr="00D43BE6" w:rsidRDefault="00D43BE6" w:rsidP="00D43BE6">
            <w:pPr>
              <w:widowControl w:val="0"/>
              <w:numPr>
                <w:ilvl w:val="0"/>
                <w:numId w:val="22"/>
              </w:numPr>
              <w:tabs>
                <w:tab w:val="left" w:pos="393"/>
              </w:tabs>
              <w:autoSpaceDE w:val="0"/>
              <w:autoSpaceDN w:val="0"/>
              <w:spacing w:after="0" w:line="360" w:lineRule="auto"/>
              <w:ind w:right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Созданы</w:t>
            </w:r>
            <w:r w:rsidRPr="00D43BE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оптимальные</w:t>
            </w:r>
            <w:r w:rsidRPr="00D43BE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материально-технические,</w:t>
            </w:r>
            <w:r w:rsidRPr="00D43BE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кадровые</w:t>
            </w:r>
            <w:r w:rsidRPr="00D43BE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43BE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</w:t>
            </w:r>
            <w:r w:rsidRPr="00D43B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</w:t>
            </w:r>
            <w:r w:rsidRPr="00D43BE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организации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образовательного процесса в дошкольной организации в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 с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требованиями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ФОП</w:t>
            </w:r>
            <w:r w:rsidRPr="00D43B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43BE6" w:rsidRPr="00D43BE6" w:rsidRDefault="00D43BE6" w:rsidP="00D43BE6">
            <w:pPr>
              <w:widowControl w:val="0"/>
              <w:numPr>
                <w:ilvl w:val="0"/>
                <w:numId w:val="22"/>
              </w:numPr>
              <w:tabs>
                <w:tab w:val="left" w:pos="393"/>
              </w:tabs>
              <w:autoSpaceDE w:val="0"/>
              <w:autoSpaceDN w:val="0"/>
              <w:spacing w:after="0" w:line="360" w:lineRule="auto"/>
              <w:ind w:righ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 – пространственная образовательная среда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отвечает современным требованиям, обновлена безопасным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оборудованием</w:t>
            </w:r>
            <w:r w:rsidRPr="00D43BE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43BE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инвентарем</w:t>
            </w:r>
            <w:r w:rsidRPr="00D43BE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43BE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учетом</w:t>
            </w:r>
            <w:r w:rsidRPr="00D43BE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особенностей</w:t>
            </w:r>
            <w:r w:rsidRPr="00D43BE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каждого</w:t>
            </w:r>
            <w:r w:rsidRPr="00D43BE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возрастного периода в соответствии с ФГОС дошкольного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и требованиями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ФОП</w:t>
            </w:r>
            <w:r w:rsidRPr="00D43B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Расширено</w:t>
            </w:r>
            <w:r w:rsidRPr="00D43BE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</w:t>
            </w:r>
            <w:r w:rsidRPr="00D43BE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43BE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социумом</w:t>
            </w:r>
            <w:r w:rsidRPr="00D43BE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43BE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сетевым</w:t>
            </w:r>
            <w:r w:rsidRPr="00D43BE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окружением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дошкольной организации.</w:t>
            </w: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Обеспечение высокой конкурентоспособности образовательного учреждения </w:t>
            </w:r>
            <w:r w:rsidRPr="00D43BE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путем включения в педагогический процесс новых форм дошкольного образования, а также расширения   сферы образовательных услуг, предоставляемых воспитанникам и неорганизованным детям микрорайона;</w:t>
            </w:r>
          </w:p>
          <w:p w:rsidR="00D43BE6" w:rsidRPr="00D43BE6" w:rsidRDefault="00D43BE6" w:rsidP="00D43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Оптимизация функционирования действующей экономической модели учреждения за счет повышения эффективности использования бюджетных и внебюджетных средств. Улучшение материально-технической базы.</w:t>
            </w:r>
          </w:p>
          <w:p w:rsidR="00D43BE6" w:rsidRPr="00D43BE6" w:rsidRDefault="00D43BE6" w:rsidP="00D43BE6">
            <w:pPr>
              <w:spacing w:after="0" w:line="360" w:lineRule="auto"/>
              <w:ind w:lef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ind w:lef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BE6" w:rsidRPr="00D43BE6" w:rsidTr="000557BB">
        <w:tc>
          <w:tcPr>
            <w:tcW w:w="1370" w:type="pct"/>
            <w:vMerge w:val="restart"/>
          </w:tcPr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Риски</w:t>
            </w:r>
          </w:p>
        </w:tc>
        <w:tc>
          <w:tcPr>
            <w:tcW w:w="1934" w:type="pct"/>
          </w:tcPr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297" w:lineRule="exact"/>
              <w:ind w:left="532"/>
              <w:rPr>
                <w:rFonts w:ascii="Times New Roman" w:eastAsia="Times New Roman" w:hAnsi="Times New Roman" w:cs="Times New Roman"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</w:rPr>
              <w:t>Прогнозируемые</w:t>
            </w:r>
            <w:r w:rsidRPr="00D43BE6">
              <w:rPr>
                <w:rFonts w:ascii="Times New Roman" w:eastAsia="Times New Roman" w:hAnsi="Times New Roman" w:cs="Times New Roman"/>
                <w:spacing w:val="36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риски</w:t>
            </w:r>
          </w:p>
        </w:tc>
        <w:tc>
          <w:tcPr>
            <w:tcW w:w="1696" w:type="pct"/>
          </w:tcPr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297" w:lineRule="exact"/>
              <w:ind w:left="1003"/>
              <w:rPr>
                <w:rFonts w:ascii="Times New Roman" w:eastAsia="Times New Roman" w:hAnsi="Times New Roman" w:cs="Times New Roman"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</w:rPr>
              <w:t>Способы</w:t>
            </w:r>
            <w:r w:rsidRPr="00D43BE6"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предупреждения</w:t>
            </w:r>
          </w:p>
        </w:tc>
      </w:tr>
      <w:tr w:rsidR="00D43BE6" w:rsidRPr="00D43BE6" w:rsidTr="000557BB">
        <w:tc>
          <w:tcPr>
            <w:tcW w:w="1370" w:type="pct"/>
            <w:vMerge/>
          </w:tcPr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4" w:type="pct"/>
          </w:tcPr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240" w:lineRule="auto"/>
              <w:ind w:left="110" w:right="187"/>
              <w:rPr>
                <w:rFonts w:ascii="Times New Roman" w:eastAsia="Times New Roman" w:hAnsi="Times New Roman" w:cs="Times New Roman"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Возникновение </w:t>
            </w:r>
            <w:r w:rsidRPr="00D43BE6">
              <w:rPr>
                <w:rFonts w:ascii="Times New Roman" w:eastAsia="Times New Roman" w:hAnsi="Times New Roman" w:cs="Times New Roman"/>
                <w:spacing w:val="-1"/>
                <w:sz w:val="24"/>
              </w:rPr>
              <w:t>трудностей</w:t>
            </w:r>
            <w:r w:rsidRPr="00D43BE6"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у педагогов реализующих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ФОП</w:t>
            </w:r>
            <w:r w:rsidRPr="00D43BE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gramStart"/>
            <w:r w:rsidRPr="00D43BE6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gramEnd"/>
            <w:r w:rsidRPr="00D43BE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696" w:type="pct"/>
          </w:tcPr>
          <w:p w:rsidR="00D43BE6" w:rsidRPr="00D43BE6" w:rsidRDefault="00D43BE6" w:rsidP="00D43BE6">
            <w:pPr>
              <w:widowControl w:val="0"/>
              <w:tabs>
                <w:tab w:val="left" w:pos="2857"/>
                <w:tab w:val="left" w:pos="3345"/>
              </w:tabs>
              <w:autoSpaceDE w:val="0"/>
              <w:autoSpaceDN w:val="0"/>
              <w:spacing w:after="0" w:line="240" w:lineRule="auto"/>
              <w:ind w:left="216" w:right="18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</w:rPr>
              <w:t>Прохождение курсов повышения</w:t>
            </w:r>
            <w:r w:rsidRPr="00D43BE6"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квалификации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gramStart"/>
            <w:r w:rsidRPr="00D43BE6">
              <w:rPr>
                <w:rFonts w:ascii="Times New Roman" w:eastAsia="Times New Roman" w:hAnsi="Times New Roman" w:cs="Times New Roman"/>
                <w:sz w:val="24"/>
              </w:rPr>
              <w:t>педагогическими</w:t>
            </w:r>
            <w:proofErr w:type="gramEnd"/>
            <w:r w:rsidRPr="00D43BE6"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работникам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вопросам</w:t>
            </w:r>
            <w:r w:rsidRPr="00D43BE6"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применения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ФОП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ДО,</w:t>
            </w:r>
            <w:r w:rsidRPr="00D43BE6"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образовательно</w:t>
            </w:r>
            <w:r w:rsidRPr="00D43BE6"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платформы, ресурсов для онлайн</w:t>
            </w:r>
            <w:r w:rsidRPr="00D43BE6"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взаимодействия,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D43BE6"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научно-практических семинаров,</w:t>
            </w:r>
            <w:r w:rsidRPr="00D43BE6"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тренингов, мастер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классов.</w:t>
            </w:r>
            <w:r w:rsidRPr="00D43BE6"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Пополнение</w:t>
            </w:r>
            <w:r w:rsidRPr="00D43BE6"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базы</w:t>
            </w:r>
            <w:r w:rsidRPr="00D43BE6">
              <w:rPr>
                <w:rFonts w:ascii="Times New Roman" w:eastAsia="Times New Roman" w:hAnsi="Times New Roman" w:cs="Times New Roman"/>
                <w:spacing w:val="60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методической литературы.</w:t>
            </w:r>
          </w:p>
        </w:tc>
      </w:tr>
      <w:tr w:rsidR="00D43BE6" w:rsidRPr="00D43BE6" w:rsidTr="000557BB">
        <w:tc>
          <w:tcPr>
            <w:tcW w:w="1370" w:type="pct"/>
            <w:vMerge w:val="restart"/>
          </w:tcPr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4" w:type="pct"/>
          </w:tcPr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235" w:lineRule="auto"/>
              <w:ind w:left="216" w:right="453"/>
              <w:rPr>
                <w:rFonts w:ascii="Times New Roman" w:eastAsia="Times New Roman" w:hAnsi="Times New Roman" w:cs="Times New Roman"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</w:rPr>
              <w:t>Низкая</w:t>
            </w:r>
            <w:r w:rsidRPr="00D43BE6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компетентность</w:t>
            </w:r>
            <w:r w:rsidRPr="00D43BE6"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родителей</w:t>
            </w:r>
          </w:p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319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spacing w:val="-2"/>
                <w:sz w:val="24"/>
              </w:rPr>
              <w:t>(законных</w:t>
            </w:r>
            <w:r w:rsidRPr="00D43BE6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pacing w:val="-1"/>
                <w:sz w:val="24"/>
              </w:rPr>
              <w:t>представителей).</w:t>
            </w:r>
          </w:p>
        </w:tc>
        <w:tc>
          <w:tcPr>
            <w:tcW w:w="1696" w:type="pct"/>
          </w:tcPr>
          <w:p w:rsidR="00D43BE6" w:rsidRPr="00D43BE6" w:rsidRDefault="00D43BE6" w:rsidP="00D43BE6">
            <w:pPr>
              <w:widowControl w:val="0"/>
              <w:tabs>
                <w:tab w:val="left" w:pos="3202"/>
              </w:tabs>
              <w:autoSpaceDE w:val="0"/>
              <w:autoSpaceDN w:val="0"/>
              <w:spacing w:after="0" w:line="240" w:lineRule="auto"/>
              <w:ind w:left="216" w:right="17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</w:rPr>
              <w:t>Разработка способов трансляции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педагогических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находок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43BE6"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методических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43BE6">
              <w:rPr>
                <w:rFonts w:ascii="Times New Roman" w:eastAsia="Times New Roman" w:hAnsi="Times New Roman" w:cs="Times New Roman"/>
                <w:spacing w:val="-1"/>
                <w:sz w:val="24"/>
              </w:rPr>
              <w:t>приёмов</w:t>
            </w:r>
            <w:r w:rsidRPr="00D43BE6">
              <w:rPr>
                <w:rFonts w:ascii="Times New Roman" w:eastAsia="Times New Roman" w:hAnsi="Times New Roman" w:cs="Times New Roman"/>
                <w:spacing w:val="-68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педагогической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деятельности,</w:t>
            </w:r>
            <w:r w:rsidRPr="00D43BE6"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разнообразных</w:t>
            </w:r>
            <w:r w:rsidRPr="00D43BE6">
              <w:rPr>
                <w:rFonts w:ascii="Times New Roman" w:eastAsia="Times New Roman" w:hAnsi="Times New Roman" w:cs="Times New Roman"/>
                <w:spacing w:val="58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мероприятий,</w:t>
            </w:r>
            <w:r w:rsidRPr="00D43BE6">
              <w:rPr>
                <w:rFonts w:ascii="Times New Roman" w:eastAsia="Times New Roman" w:hAnsi="Times New Roman" w:cs="Times New Roman"/>
                <w:spacing w:val="69"/>
                <w:sz w:val="24"/>
              </w:rPr>
              <w:t xml:space="preserve"> </w:t>
            </w:r>
            <w:proofErr w:type="gramStart"/>
            <w:r w:rsidRPr="00D43BE6"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</w:p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322" w:lineRule="exact"/>
              <w:ind w:left="216" w:right="1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</w:rPr>
              <w:t>том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числе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онлай</w:t>
            </w:r>
            <w:proofErr w:type="gramStart"/>
            <w:r w:rsidRPr="00D43BE6">
              <w:rPr>
                <w:rFonts w:ascii="Times New Roman" w:eastAsia="Times New Roman" w:hAnsi="Times New Roman" w:cs="Times New Roman"/>
                <w:sz w:val="24"/>
              </w:rPr>
              <w:t>н-</w:t>
            </w:r>
            <w:proofErr w:type="gramEnd"/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взаимодействия.</w:t>
            </w:r>
          </w:p>
        </w:tc>
      </w:tr>
      <w:tr w:rsidR="00D43BE6" w:rsidRPr="00D43BE6" w:rsidTr="000557BB">
        <w:tc>
          <w:tcPr>
            <w:tcW w:w="1370" w:type="pct"/>
            <w:vMerge/>
          </w:tcPr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pct"/>
          </w:tcPr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240" w:lineRule="auto"/>
              <w:ind w:left="110" w:right="365"/>
              <w:rPr>
                <w:rFonts w:ascii="Times New Roman" w:eastAsia="Times New Roman" w:hAnsi="Times New Roman" w:cs="Times New Roman"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</w:rPr>
              <w:t>Недостаточная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информированность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населения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об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pacing w:val="-2"/>
                <w:sz w:val="24"/>
              </w:rPr>
              <w:t>образовательных</w:t>
            </w:r>
            <w:r w:rsidRPr="00D43BE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pacing w:val="-2"/>
                <w:sz w:val="24"/>
              </w:rPr>
              <w:t>услугах.</w:t>
            </w:r>
          </w:p>
        </w:tc>
        <w:tc>
          <w:tcPr>
            <w:tcW w:w="1696" w:type="pct"/>
          </w:tcPr>
          <w:p w:rsidR="00D43BE6" w:rsidRPr="00D43BE6" w:rsidRDefault="00D43BE6" w:rsidP="00D43BE6">
            <w:pPr>
              <w:widowControl w:val="0"/>
              <w:tabs>
                <w:tab w:val="left" w:pos="2136"/>
              </w:tabs>
              <w:autoSpaceDE w:val="0"/>
              <w:autoSpaceDN w:val="0"/>
              <w:spacing w:after="0" w:line="240" w:lineRule="auto"/>
              <w:ind w:right="19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D43BE6">
              <w:rPr>
                <w:rFonts w:ascii="Times New Roman" w:eastAsia="Times New Roman" w:hAnsi="Times New Roman" w:cs="Times New Roman"/>
                <w:sz w:val="24"/>
              </w:rPr>
              <w:t xml:space="preserve">Выпуск </w:t>
            </w:r>
            <w:r w:rsidRPr="00D43BE6">
              <w:rPr>
                <w:rFonts w:ascii="Times New Roman" w:eastAsia="Times New Roman" w:hAnsi="Times New Roman" w:cs="Times New Roman"/>
                <w:spacing w:val="-2"/>
                <w:sz w:val="24"/>
              </w:rPr>
              <w:t>информационной</w:t>
            </w:r>
            <w:r w:rsidRPr="00D43BE6">
              <w:rPr>
                <w:rFonts w:ascii="Times New Roman" w:eastAsia="Times New Roman" w:hAnsi="Times New Roman" w:cs="Times New Roman"/>
                <w:spacing w:val="-68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продукции, освещение вопросов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через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социальные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сети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(VK,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D43BE6">
              <w:rPr>
                <w:rFonts w:ascii="Times New Roman" w:eastAsia="Times New Roman" w:hAnsi="Times New Roman" w:cs="Times New Roman"/>
                <w:sz w:val="24"/>
              </w:rPr>
              <w:t>Телеграм</w:t>
            </w:r>
            <w:proofErr w:type="spellEnd"/>
            <w:r w:rsidRPr="00D43BE6">
              <w:rPr>
                <w:rFonts w:ascii="Times New Roman" w:eastAsia="Times New Roman" w:hAnsi="Times New Roman" w:cs="Times New Roman"/>
                <w:sz w:val="24"/>
              </w:rPr>
              <w:t>-канал,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сайт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ОУ),</w:t>
            </w:r>
            <w:r w:rsidRPr="00D43BE6"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СМИ,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встреча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родителями</w:t>
            </w:r>
            <w:r w:rsidRPr="00D43BE6"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(законными</w:t>
            </w:r>
            <w:proofErr w:type="gramEnd"/>
          </w:p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31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</w:rPr>
              <w:t>представителями).</w:t>
            </w:r>
          </w:p>
        </w:tc>
      </w:tr>
      <w:tr w:rsidR="00D43BE6" w:rsidRPr="00D43BE6" w:rsidTr="000557BB">
        <w:tc>
          <w:tcPr>
            <w:tcW w:w="1370" w:type="pct"/>
            <w:vMerge/>
          </w:tcPr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pct"/>
          </w:tcPr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302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</w:rPr>
              <w:t>Значительные</w:t>
            </w:r>
            <w:r w:rsidRPr="00D43BE6"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затраты</w:t>
            </w:r>
          </w:p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320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</w:rPr>
              <w:t>времени.</w:t>
            </w:r>
          </w:p>
        </w:tc>
        <w:tc>
          <w:tcPr>
            <w:tcW w:w="1696" w:type="pct"/>
          </w:tcPr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302" w:lineRule="exact"/>
              <w:ind w:left="37"/>
              <w:rPr>
                <w:rFonts w:ascii="Times New Roman" w:eastAsia="Times New Roman" w:hAnsi="Times New Roman" w:cs="Times New Roman"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spacing w:val="-1"/>
                <w:sz w:val="24"/>
              </w:rPr>
              <w:t>Организация</w:t>
            </w:r>
            <w:r w:rsidRPr="00D43BE6">
              <w:rPr>
                <w:rFonts w:ascii="Times New Roman" w:eastAsia="Times New Roman" w:hAnsi="Times New Roman" w:cs="Times New Roman"/>
                <w:spacing w:val="-16"/>
                <w:sz w:val="24"/>
              </w:rPr>
              <w:t xml:space="preserve"> </w:t>
            </w:r>
            <w:proofErr w:type="gramStart"/>
            <w:r w:rsidRPr="00D43BE6">
              <w:rPr>
                <w:rFonts w:ascii="Times New Roman" w:eastAsia="Times New Roman" w:hAnsi="Times New Roman" w:cs="Times New Roman"/>
                <w:sz w:val="24"/>
              </w:rPr>
              <w:t>сетевого</w:t>
            </w:r>
            <w:proofErr w:type="gramEnd"/>
          </w:p>
          <w:p w:rsidR="00D43BE6" w:rsidRPr="00D43BE6" w:rsidRDefault="00D43BE6" w:rsidP="00D43BE6">
            <w:pPr>
              <w:widowControl w:val="0"/>
              <w:tabs>
                <w:tab w:val="left" w:pos="2665"/>
                <w:tab w:val="left" w:pos="2886"/>
              </w:tabs>
              <w:autoSpaceDE w:val="0"/>
              <w:autoSpaceDN w:val="0"/>
              <w:spacing w:after="0" w:line="242" w:lineRule="auto"/>
              <w:ind w:left="37" w:right="191"/>
              <w:rPr>
                <w:rFonts w:ascii="Times New Roman" w:eastAsia="Times New Roman" w:hAnsi="Times New Roman" w:cs="Times New Roman"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</w:rPr>
              <w:t xml:space="preserve">Взаимодействия </w:t>
            </w:r>
            <w:r w:rsidRPr="00D43BE6">
              <w:rPr>
                <w:rFonts w:ascii="Times New Roman" w:eastAsia="Times New Roman" w:hAnsi="Times New Roman" w:cs="Times New Roman"/>
                <w:spacing w:val="-5"/>
                <w:sz w:val="24"/>
              </w:rPr>
              <w:t>участников</w:t>
            </w:r>
            <w:r w:rsidRPr="00D43BE6"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 xml:space="preserve">Программы, </w:t>
            </w:r>
            <w:r w:rsidRPr="00D43BE6">
              <w:rPr>
                <w:rFonts w:ascii="Times New Roman" w:eastAsia="Times New Roman" w:hAnsi="Times New Roman" w:cs="Times New Roman"/>
                <w:w w:val="95"/>
                <w:sz w:val="24"/>
              </w:rPr>
              <w:t xml:space="preserve"> </w:t>
            </w:r>
            <w:proofErr w:type="gramStart"/>
            <w:r w:rsidRPr="00D43BE6">
              <w:rPr>
                <w:rFonts w:ascii="Times New Roman" w:eastAsia="Times New Roman" w:hAnsi="Times New Roman" w:cs="Times New Roman"/>
                <w:w w:val="95"/>
                <w:sz w:val="24"/>
              </w:rPr>
              <w:t>эффективное</w:t>
            </w:r>
            <w:proofErr w:type="gramEnd"/>
          </w:p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322" w:lineRule="exact"/>
              <w:ind w:left="37" w:right="297"/>
              <w:rPr>
                <w:rFonts w:ascii="Times New Roman" w:eastAsia="Times New Roman" w:hAnsi="Times New Roman" w:cs="Times New Roman"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spacing w:val="-1"/>
                <w:sz w:val="24"/>
              </w:rPr>
              <w:t>распределение функциональных</w:t>
            </w:r>
            <w:r w:rsidRPr="00D43BE6"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обязанностей.</w:t>
            </w:r>
          </w:p>
        </w:tc>
      </w:tr>
      <w:tr w:rsidR="00D43BE6" w:rsidRPr="00D43BE6" w:rsidTr="000557BB">
        <w:tc>
          <w:tcPr>
            <w:tcW w:w="1370" w:type="pct"/>
            <w:vMerge/>
          </w:tcPr>
          <w:p w:rsidR="00D43BE6" w:rsidRPr="00D43BE6" w:rsidRDefault="00D43BE6" w:rsidP="00D43B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pct"/>
          </w:tcPr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/>
              <w:ind w:right="453"/>
              <w:rPr>
                <w:rFonts w:ascii="Times New Roman" w:eastAsia="Times New Roman" w:hAnsi="Times New Roman" w:cs="Times New Roman"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 Недостаточное</w:t>
            </w:r>
            <w:r w:rsidRPr="00D43BE6">
              <w:rPr>
                <w:rFonts w:ascii="Times New Roman" w:eastAsia="Times New Roman" w:hAnsi="Times New Roman" w:cs="Times New Roman"/>
                <w:color w:val="0D0D0D"/>
                <w:spacing w:val="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color w:val="0D0D0D"/>
                <w:sz w:val="24"/>
              </w:rPr>
              <w:t>методическое</w:t>
            </w:r>
            <w:r w:rsidRPr="00D43BE6">
              <w:rPr>
                <w:rFonts w:ascii="Times New Roman" w:eastAsia="Times New Roman" w:hAnsi="Times New Roman" w:cs="Times New Roman"/>
                <w:color w:val="0D0D0D"/>
                <w:spacing w:val="-9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color w:val="0D0D0D"/>
                <w:sz w:val="24"/>
              </w:rPr>
              <w:t>и</w:t>
            </w:r>
            <w:r w:rsidRPr="00D43BE6">
              <w:rPr>
                <w:rFonts w:ascii="Times New Roman" w:eastAsia="Times New Roman" w:hAnsi="Times New Roman" w:cs="Times New Roman"/>
                <w:color w:val="0D0D0D"/>
                <w:spacing w:val="-9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color w:val="0D0D0D"/>
                <w:sz w:val="24"/>
              </w:rPr>
              <w:t>игровое</w:t>
            </w:r>
            <w:r w:rsidRPr="00D43BE6">
              <w:rPr>
                <w:rFonts w:ascii="Times New Roman" w:eastAsia="Times New Roman" w:hAnsi="Times New Roman" w:cs="Times New Roman"/>
                <w:color w:val="0D0D0D"/>
                <w:spacing w:val="-67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color w:val="0D0D0D"/>
                <w:sz w:val="24"/>
              </w:rPr>
              <w:t>оснащение</w:t>
            </w:r>
            <w:r w:rsidRPr="00D43BE6">
              <w:rPr>
                <w:rFonts w:ascii="Times New Roman" w:eastAsia="Times New Roman" w:hAnsi="Times New Roman" w:cs="Times New Roman"/>
                <w:color w:val="0D0D0D"/>
                <w:spacing w:val="3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color w:val="0D0D0D"/>
                <w:sz w:val="24"/>
              </w:rPr>
              <w:t>по</w:t>
            </w:r>
            <w:r w:rsidRPr="00D43BE6">
              <w:rPr>
                <w:rFonts w:ascii="Times New Roman" w:eastAsia="Times New Roman" w:hAnsi="Times New Roman" w:cs="Times New Roman"/>
                <w:color w:val="0D0D0D"/>
                <w:spacing w:val="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color w:val="0D0D0D"/>
                <w:sz w:val="24"/>
              </w:rPr>
              <w:t>патриотическому</w:t>
            </w:r>
            <w:r w:rsidRPr="00D43BE6">
              <w:rPr>
                <w:rFonts w:ascii="Times New Roman" w:eastAsia="Times New Roman" w:hAnsi="Times New Roman" w:cs="Times New Roman"/>
                <w:color w:val="0D0D0D"/>
                <w:spacing w:val="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color w:val="0D0D0D"/>
                <w:sz w:val="24"/>
              </w:rPr>
              <w:t>воспитанию детей</w:t>
            </w:r>
            <w:r w:rsidRPr="00D43BE6">
              <w:rPr>
                <w:rFonts w:ascii="Times New Roman" w:eastAsia="Times New Roman" w:hAnsi="Times New Roman" w:cs="Times New Roman"/>
                <w:color w:val="0D0D0D"/>
                <w:spacing w:val="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color w:val="0D0D0D"/>
                <w:sz w:val="24"/>
              </w:rPr>
              <w:t>дошкольного</w:t>
            </w:r>
            <w:r w:rsidRPr="00D43BE6">
              <w:rPr>
                <w:rFonts w:ascii="Times New Roman" w:eastAsia="Times New Roman" w:hAnsi="Times New Roman" w:cs="Times New Roman"/>
                <w:color w:val="0D0D0D"/>
                <w:spacing w:val="-16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color w:val="0D0D0D"/>
                <w:sz w:val="24"/>
              </w:rPr>
              <w:t>возраста.</w:t>
            </w:r>
          </w:p>
        </w:tc>
        <w:tc>
          <w:tcPr>
            <w:tcW w:w="1696" w:type="pct"/>
          </w:tcPr>
          <w:p w:rsidR="00D43BE6" w:rsidRPr="00D43BE6" w:rsidRDefault="00D43BE6" w:rsidP="00D43BE6">
            <w:pPr>
              <w:widowControl w:val="0"/>
              <w:tabs>
                <w:tab w:val="left" w:pos="1853"/>
              </w:tabs>
              <w:autoSpaceDE w:val="0"/>
              <w:autoSpaceDN w:val="0"/>
              <w:spacing w:after="0"/>
              <w:ind w:left="110" w:right="481" w:hanging="73"/>
              <w:rPr>
                <w:rFonts w:ascii="Times New Roman" w:eastAsia="Times New Roman" w:hAnsi="Times New Roman" w:cs="Times New Roman"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color w:val="0D0D0D"/>
                <w:sz w:val="24"/>
              </w:rPr>
              <w:t>Приобретение методических</w:t>
            </w:r>
            <w:r w:rsidRPr="00D43BE6">
              <w:rPr>
                <w:rFonts w:ascii="Times New Roman" w:eastAsia="Times New Roman" w:hAnsi="Times New Roman" w:cs="Times New Roman"/>
                <w:color w:val="0D0D0D"/>
                <w:spacing w:val="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color w:val="0D0D0D"/>
                <w:w w:val="95"/>
                <w:sz w:val="24"/>
              </w:rPr>
              <w:t>пособий</w:t>
            </w:r>
            <w:r w:rsidRPr="00D43BE6">
              <w:rPr>
                <w:rFonts w:ascii="Times New Roman" w:eastAsia="Times New Roman" w:hAnsi="Times New Roman" w:cs="Times New Roman"/>
                <w:color w:val="0D0D0D"/>
                <w:spacing w:val="7"/>
                <w:w w:val="95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color w:val="0D0D0D"/>
                <w:w w:val="95"/>
                <w:sz w:val="24"/>
              </w:rPr>
              <w:t>в</w:t>
            </w:r>
            <w:r w:rsidRPr="00D43BE6">
              <w:rPr>
                <w:rFonts w:ascii="Times New Roman" w:eastAsia="Times New Roman" w:hAnsi="Times New Roman" w:cs="Times New Roman"/>
                <w:color w:val="0D0D0D"/>
                <w:spacing w:val="-11"/>
                <w:w w:val="95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color w:val="0D0D0D"/>
                <w:w w:val="95"/>
                <w:sz w:val="24"/>
              </w:rPr>
              <w:t>соответствии</w:t>
            </w:r>
            <w:r w:rsidRPr="00D43BE6">
              <w:rPr>
                <w:rFonts w:ascii="Times New Roman" w:eastAsia="Times New Roman" w:hAnsi="Times New Roman" w:cs="Times New Roman"/>
                <w:color w:val="0D0D0D"/>
                <w:spacing w:val="7"/>
                <w:w w:val="95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color w:val="0D0D0D"/>
                <w:w w:val="95"/>
                <w:sz w:val="24"/>
              </w:rPr>
              <w:t>с</w:t>
            </w:r>
            <w:r w:rsidRPr="00D43BE6">
              <w:rPr>
                <w:rFonts w:ascii="Times New Roman" w:eastAsia="Times New Roman" w:hAnsi="Times New Roman" w:cs="Times New Roman"/>
                <w:color w:val="0D0D0D"/>
                <w:spacing w:val="1"/>
                <w:w w:val="95"/>
                <w:sz w:val="24"/>
              </w:rPr>
              <w:t xml:space="preserve"> т</w:t>
            </w:r>
            <w:r w:rsidRPr="00D43BE6"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ребованиями ФОП </w:t>
            </w:r>
            <w:proofErr w:type="gramStart"/>
            <w:r w:rsidRPr="00D43BE6">
              <w:rPr>
                <w:rFonts w:ascii="Times New Roman" w:eastAsia="Times New Roman" w:hAnsi="Times New Roman" w:cs="Times New Roman"/>
                <w:color w:val="0D0D0D"/>
                <w:sz w:val="24"/>
              </w:rPr>
              <w:t>ДО</w:t>
            </w:r>
            <w:proofErr w:type="gramEnd"/>
            <w:r w:rsidRPr="00D43BE6">
              <w:rPr>
                <w:rFonts w:ascii="Times New Roman" w:eastAsia="Times New Roman" w:hAnsi="Times New Roman" w:cs="Times New Roman"/>
                <w:color w:val="0D0D0D"/>
                <w:sz w:val="24"/>
              </w:rPr>
              <w:t>.</w:t>
            </w:r>
            <w:r w:rsidRPr="00D43BE6">
              <w:rPr>
                <w:rFonts w:ascii="Times New Roman" w:eastAsia="Times New Roman" w:hAnsi="Times New Roman" w:cs="Times New Roman"/>
                <w:color w:val="0D0D0D"/>
                <w:spacing w:val="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color w:val="0D0D0D"/>
                <w:sz w:val="24"/>
              </w:rPr>
              <w:t>Организации эффективной</w:t>
            </w:r>
            <w:r w:rsidRPr="00D43BE6">
              <w:rPr>
                <w:rFonts w:ascii="Times New Roman" w:eastAsia="Times New Roman" w:hAnsi="Times New Roman" w:cs="Times New Roman"/>
                <w:color w:val="0D0D0D"/>
                <w:spacing w:val="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color w:val="0D0D0D"/>
                <w:sz w:val="24"/>
              </w:rPr>
              <w:t>образовательной</w:t>
            </w:r>
            <w:r w:rsidRPr="00D43BE6">
              <w:rPr>
                <w:rFonts w:ascii="Times New Roman" w:eastAsia="Times New Roman" w:hAnsi="Times New Roman" w:cs="Times New Roman"/>
                <w:color w:val="0D0D0D"/>
                <w:spacing w:val="-7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color w:val="0D0D0D"/>
                <w:sz w:val="24"/>
              </w:rPr>
              <w:t>среды</w:t>
            </w:r>
            <w:r w:rsidRPr="00D43BE6">
              <w:rPr>
                <w:rFonts w:ascii="Times New Roman" w:eastAsia="Times New Roman" w:hAnsi="Times New Roman" w:cs="Times New Roman"/>
                <w:color w:val="0D0D0D"/>
                <w:spacing w:val="-7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с целью </w:t>
            </w:r>
            <w:r w:rsidRPr="00D43BE6">
              <w:rPr>
                <w:rFonts w:ascii="Times New Roman" w:eastAsia="Times New Roman" w:hAnsi="Times New Roman" w:cs="Times New Roman"/>
                <w:color w:val="0D0D0D"/>
                <w:spacing w:val="-67"/>
                <w:sz w:val="24"/>
              </w:rPr>
              <w:t xml:space="preserve">   </w:t>
            </w:r>
            <w:r w:rsidRPr="00D43BE6">
              <w:rPr>
                <w:rFonts w:ascii="Times New Roman" w:eastAsia="Times New Roman" w:hAnsi="Times New Roman" w:cs="Times New Roman"/>
                <w:color w:val="0D0D0D"/>
                <w:sz w:val="24"/>
              </w:rPr>
              <w:t>развития</w:t>
            </w:r>
            <w:r w:rsidRPr="00D43BE6">
              <w:rPr>
                <w:rFonts w:ascii="Times New Roman" w:eastAsia="Times New Roman" w:hAnsi="Times New Roman" w:cs="Times New Roman"/>
                <w:color w:val="0D0D0D"/>
                <w:spacing w:val="8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color w:val="0D0D0D"/>
                <w:sz w:val="24"/>
              </w:rPr>
              <w:t>и приобщения</w:t>
            </w:r>
          </w:p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/>
              <w:ind w:left="110" w:hanging="73"/>
              <w:rPr>
                <w:rFonts w:ascii="Times New Roman" w:eastAsia="Times New Roman" w:hAnsi="Times New Roman" w:cs="Times New Roman"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color w:val="0D0D0D"/>
                <w:spacing w:val="-2"/>
                <w:sz w:val="24"/>
              </w:rPr>
              <w:t>детей</w:t>
            </w:r>
            <w:r w:rsidRPr="00D43BE6">
              <w:rPr>
                <w:rFonts w:ascii="Times New Roman" w:eastAsia="Times New Roman" w:hAnsi="Times New Roman" w:cs="Times New Roman"/>
                <w:color w:val="0D0D0D"/>
                <w:spacing w:val="19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color w:val="0D0D0D"/>
                <w:spacing w:val="-2"/>
                <w:sz w:val="24"/>
              </w:rPr>
              <w:t>к</w:t>
            </w:r>
            <w:r w:rsidRPr="00D43BE6">
              <w:rPr>
                <w:rFonts w:ascii="Times New Roman" w:eastAsia="Times New Roman" w:hAnsi="Times New Roman" w:cs="Times New Roman"/>
                <w:color w:val="0D0D0D"/>
                <w:spacing w:val="-14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color w:val="0D0D0D"/>
                <w:spacing w:val="-2"/>
                <w:sz w:val="24"/>
              </w:rPr>
              <w:t>духовно-нравственным</w:t>
            </w:r>
            <w:r w:rsidRPr="00D43BE6"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</w:rPr>
              <w:t xml:space="preserve">и </w:t>
            </w:r>
            <w:r w:rsidRPr="00D43BE6">
              <w:rPr>
                <w:rFonts w:ascii="Times New Roman" w:eastAsia="Times New Roman" w:hAnsi="Times New Roman" w:cs="Times New Roman"/>
                <w:color w:val="0D0D0D"/>
                <w:spacing w:val="-67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color w:val="0D0D0D"/>
                <w:sz w:val="24"/>
              </w:rPr>
              <w:t>социокультурным ценностям</w:t>
            </w:r>
            <w:r w:rsidRPr="00D43BE6">
              <w:rPr>
                <w:rFonts w:ascii="Times New Roman" w:eastAsia="Times New Roman" w:hAnsi="Times New Roman" w:cs="Times New Roman"/>
                <w:color w:val="0D0D0D"/>
                <w:spacing w:val="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color w:val="0D0D0D"/>
                <w:sz w:val="24"/>
              </w:rPr>
              <w:t>российского народа.</w:t>
            </w:r>
          </w:p>
        </w:tc>
      </w:tr>
    </w:tbl>
    <w:p w:rsidR="00D43BE6" w:rsidRPr="00D43BE6" w:rsidRDefault="00D43BE6" w:rsidP="00D43BE6">
      <w:pPr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BE6" w:rsidRPr="00D43BE6" w:rsidRDefault="00D43BE6" w:rsidP="00D43BE6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BE6" w:rsidRPr="00D43BE6" w:rsidRDefault="00D43BE6" w:rsidP="00D43BE6">
      <w:pPr>
        <w:spacing w:after="0" w:line="29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43BE6" w:rsidRPr="00D43BE6" w:rsidSect="000557BB">
          <w:headerReference w:type="even" r:id="rId17"/>
          <w:footerReference w:type="even" r:id="rId18"/>
          <w:footerReference w:type="default" r:id="rId19"/>
          <w:type w:val="continuous"/>
          <w:pgSz w:w="11900" w:h="16840"/>
          <w:pgMar w:top="1120" w:right="0" w:bottom="280" w:left="1160" w:header="720" w:footer="720" w:gutter="0"/>
          <w:cols w:space="720"/>
        </w:sectPr>
      </w:pPr>
    </w:p>
    <w:p w:rsidR="00D43BE6" w:rsidRPr="00D43BE6" w:rsidRDefault="00D43BE6" w:rsidP="00D43BE6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Введение</w:t>
      </w:r>
    </w:p>
    <w:p w:rsidR="00D43BE6" w:rsidRPr="00D43BE6" w:rsidRDefault="00D43BE6" w:rsidP="00D43BE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развития разработана педагогическим коллективом дошкольной группы </w:t>
      </w:r>
      <w:r w:rsidRPr="00D43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3 года. Содержание разработанной программы отвечает качественным характеристикам:</w:t>
      </w:r>
    </w:p>
    <w:p w:rsidR="00D43BE6" w:rsidRPr="00D43BE6" w:rsidRDefault="00D43BE6" w:rsidP="00D43B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Актуальность </w:t>
      </w: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Программа развития ориентирована на решение наиболее значимых проблем для будущей (перспективной) работы в системе образовательного процесса детского сада. </w:t>
      </w:r>
    </w:p>
    <w:p w:rsidR="00D43BE6" w:rsidRPr="00D43BE6" w:rsidRDefault="00D43BE6" w:rsidP="00D43B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43B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Прогностичность</w:t>
      </w:r>
      <w:proofErr w:type="spellEnd"/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данная Программа развития отражает в своих целях и планируемых </w:t>
      </w:r>
    </w:p>
    <w:p w:rsidR="00D43BE6" w:rsidRPr="00D43BE6" w:rsidRDefault="00D43BE6" w:rsidP="00D43B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действиях</w:t>
      </w:r>
      <w:proofErr w:type="gramEnd"/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настоящие, но и будущие требования, предъявляемые к ДОУ. Наряду с этим просчитываются риски, возникновение которых возможно при реализации программы, намечается соответствие программы изменяющимся требованиям и условиям, в которых она будет реализоваться.</w:t>
      </w:r>
    </w:p>
    <w:p w:rsidR="00D43BE6" w:rsidRPr="00D43BE6" w:rsidRDefault="00D43BE6" w:rsidP="00D43B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Рациональность</w:t>
      </w: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Программой развития определены цели и способы получения максимально возможных результатов. </w:t>
      </w:r>
    </w:p>
    <w:p w:rsidR="00D43BE6" w:rsidRPr="00D43BE6" w:rsidRDefault="00D43BE6" w:rsidP="00D43B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Реалистичность</w:t>
      </w: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Программа развития призвана обеспечить соответствие между желаемым и возможным, т.е. между целями программы и средствами их достижений. </w:t>
      </w:r>
    </w:p>
    <w:p w:rsidR="00D43BE6" w:rsidRPr="00D43BE6" w:rsidRDefault="00D43BE6" w:rsidP="00D43B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3B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Целостность</w:t>
      </w: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наличие в Программе развития всех структурных частей, обеспечивающих полноту состава действий, необходимых для достижения цели (проблемный анализ, </w:t>
      </w:r>
      <w:proofErr w:type="gramEnd"/>
    </w:p>
    <w:p w:rsidR="00D43BE6" w:rsidRPr="00D43BE6" w:rsidRDefault="00D43BE6" w:rsidP="00D43B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концептуальные положения и стратегия развития, план действий и предполагаемые результаты). </w:t>
      </w:r>
    </w:p>
    <w:p w:rsidR="00D43BE6" w:rsidRPr="00D43BE6" w:rsidRDefault="00D43BE6" w:rsidP="00D43B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Контролируемость </w:t>
      </w: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Программе развития определены конечные и промежуточные цели и задачи ОУ. </w:t>
      </w:r>
    </w:p>
    <w:p w:rsidR="00D43BE6" w:rsidRPr="00D43BE6" w:rsidRDefault="00D43BE6" w:rsidP="00D43BE6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</w:p>
    <w:p w:rsidR="00D43BE6" w:rsidRPr="00D43BE6" w:rsidRDefault="00D43BE6" w:rsidP="00D43BE6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Раздел 1. Информационно-аналитическая справка о состоянии функционирования образовательного учреждения</w:t>
      </w:r>
    </w:p>
    <w:p w:rsidR="00D43BE6" w:rsidRPr="00D43BE6" w:rsidRDefault="00D43BE6" w:rsidP="00D43BE6">
      <w:pPr>
        <w:numPr>
          <w:ilvl w:val="1"/>
          <w:numId w:val="3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Основные характеристики дошкольной группы</w:t>
      </w:r>
    </w:p>
    <w:p w:rsidR="00D43BE6" w:rsidRPr="00D43BE6" w:rsidRDefault="000557BB" w:rsidP="00D43B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МКОО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Лесоникольская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</w:t>
      </w:r>
      <w:r w:rsidR="00D43BE6" w:rsidRPr="00D43B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Львов В.А.</w:t>
      </w:r>
    </w:p>
    <w:p w:rsidR="00D43BE6" w:rsidRPr="00D43BE6" w:rsidRDefault="00D43BE6" w:rsidP="00D43BE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</w:t>
      </w:r>
      <w:r w:rsidR="000557BB">
        <w:rPr>
          <w:rFonts w:ascii="Times New Roman" w:eastAsia="Times New Roman" w:hAnsi="Times New Roman" w:cs="Times New Roman"/>
          <w:sz w:val="24"/>
          <w:szCs w:val="24"/>
          <w:lang w:eastAsia="ru-RU"/>
        </w:rPr>
        <w:t>: 8 - 84 – 230 – 77 – 120</w:t>
      </w:r>
    </w:p>
    <w:p w:rsidR="00D43BE6" w:rsidRPr="00D43BE6" w:rsidRDefault="00D43BE6" w:rsidP="00D43B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Фактический адрес учреждения:</w:t>
      </w:r>
      <w:r w:rsidR="00055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433452</w:t>
      </w:r>
      <w:r w:rsidRPr="00D43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Ульяновская область, </w:t>
      </w:r>
      <w:proofErr w:type="spellStart"/>
      <w:r w:rsidRPr="00D43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</w:t>
      </w:r>
      <w:r w:rsidR="00055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ромайнский</w:t>
      </w:r>
      <w:proofErr w:type="spellEnd"/>
      <w:r w:rsidR="00055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село Лесное Никольское, ул. Магистральная дом 1</w:t>
      </w:r>
      <w:r w:rsidRPr="00D43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3BE6" w:rsidRPr="00D43BE6" w:rsidRDefault="00D43BE6" w:rsidP="00D43B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Юридический адрес учреждения:</w:t>
      </w:r>
      <w:r w:rsidR="00055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433452</w:t>
      </w:r>
      <w:r w:rsidRPr="00D43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Ульяновская область, </w:t>
      </w:r>
      <w:proofErr w:type="spellStart"/>
      <w:r w:rsidRPr="00D43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</w:t>
      </w:r>
      <w:r w:rsidR="00055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ромайнский</w:t>
      </w:r>
      <w:proofErr w:type="spellEnd"/>
      <w:r w:rsidR="00055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село Лесное Никольское, ул. Магистральная</w:t>
      </w:r>
      <w:r w:rsidRPr="00D43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 1.</w:t>
      </w:r>
    </w:p>
    <w:p w:rsidR="00D43BE6" w:rsidRPr="00D43BE6" w:rsidRDefault="00D43BE6" w:rsidP="00D43B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</w:t>
      </w:r>
      <w:r w:rsidR="00AC4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иальный сайт:  </w:t>
      </w:r>
      <w:proofErr w:type="spellStart"/>
      <w:r w:rsidR="00AC4E0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Lesnik</w:t>
      </w:r>
      <w:proofErr w:type="spellEnd"/>
      <w:r w:rsidR="00AC4E0B" w:rsidRPr="00AC4E0B">
        <w:rPr>
          <w:rFonts w:ascii="Times New Roman" w:eastAsia="Times New Roman" w:hAnsi="Times New Roman" w:cs="Times New Roman"/>
          <w:sz w:val="24"/>
          <w:szCs w:val="24"/>
          <w:lang w:eastAsia="ru-RU"/>
        </w:rPr>
        <w:t>-82@</w:t>
      </w:r>
      <w:proofErr w:type="spellStart"/>
      <w:r w:rsidR="00AC4E0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yandex</w:t>
      </w:r>
      <w:proofErr w:type="spellEnd"/>
      <w:r w:rsidR="00AC4E0B" w:rsidRPr="00AC4E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</w:p>
    <w:p w:rsidR="00D43BE6" w:rsidRPr="00D43BE6" w:rsidRDefault="00D43BE6" w:rsidP="00D43B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D43BE6" w:rsidRPr="00D43BE6" w:rsidRDefault="00D43BE6" w:rsidP="00D43BE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Сведения о состоянии материально – технической базы дошкольной группы.</w:t>
      </w:r>
    </w:p>
    <w:p w:rsidR="00D43BE6" w:rsidRPr="00D43BE6" w:rsidRDefault="00D43BE6" w:rsidP="00D43B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Детский сад (в настоящее время дошкольная группа)  функционирует с</w:t>
      </w:r>
      <w:r w:rsidR="0057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1985</w:t>
      </w:r>
      <w:r w:rsidR="0005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принадлежала колхозу «Рассвет</w:t>
      </w: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D43BE6" w:rsidRPr="00D43BE6" w:rsidRDefault="00D43BE6" w:rsidP="00D43B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</w:t>
      </w:r>
      <w:r w:rsidR="00AC4E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Характеристика села Лесное Никольское</w:t>
      </w: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дошкольная группа находится в </w:t>
      </w:r>
      <w:proofErr w:type="spellStart"/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Старомайнском</w:t>
      </w:r>
      <w:proofErr w:type="spellEnd"/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районе, Уль</w:t>
      </w:r>
      <w:r w:rsidR="00AC4E0B">
        <w:rPr>
          <w:rFonts w:ascii="Times New Roman" w:eastAsia="Times New Roman" w:hAnsi="Times New Roman" w:cs="Times New Roman"/>
          <w:sz w:val="24"/>
          <w:szCs w:val="24"/>
          <w:lang w:eastAsia="ru-RU"/>
        </w:rPr>
        <w:t>яновской области, село Лесное Никольское</w:t>
      </w: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Недалеко о</w:t>
      </w:r>
      <w:r w:rsidR="00AC4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дошкольной группы, которая расположена в здании МКОО </w:t>
      </w:r>
      <w:proofErr w:type="spellStart"/>
      <w:r w:rsidR="00AC4E0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Лесоникольская</w:t>
      </w:r>
      <w:proofErr w:type="spellEnd"/>
      <w:r w:rsidR="00AC4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НШ, расположены отделение почты, сельская</w:t>
      </w: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библиотека.</w:t>
      </w:r>
    </w:p>
    <w:p w:rsidR="00D43BE6" w:rsidRPr="00D43BE6" w:rsidRDefault="00D43BE6" w:rsidP="00D43B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дошкольной группе имеется одно  групповое помещение, приёмная, туалетная комната, оснащена спальной комнатой.</w:t>
      </w:r>
    </w:p>
    <w:p w:rsidR="00D43BE6" w:rsidRPr="00D43BE6" w:rsidRDefault="00D43BE6" w:rsidP="00D43B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Территория </w:t>
      </w:r>
      <w:proofErr w:type="gramStart"/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ограждение  по всему периметру. Территория детского сада озеленена: имеются различные виды деревьев, кустарников, клумбы,</w:t>
      </w:r>
      <w:r w:rsidR="00AC4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цветники, </w:t>
      </w: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газоны</w:t>
      </w:r>
      <w:r w:rsidR="00AC4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территории  МКОО </w:t>
      </w:r>
      <w:proofErr w:type="spellStart"/>
      <w:r w:rsidR="00AC4E0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Лесоникольская</w:t>
      </w:r>
      <w:proofErr w:type="spellEnd"/>
      <w:r w:rsidR="00AC4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 имеются физкультурная  площадка  с необходимым физкультурным оборудованием и  площадка   по правилам дорожного движения. Имеется игровая площадка с верандой и  уличным игровым оборудованием для совместной и самостоятельной деятельности детей. Все оборудование соответствует санитарным нормам и правилам безопасности, поэтому позволяет осуществлять игровую и образовательную деятельность с детьми в соответствии с ФОП </w:t>
      </w:r>
      <w:proofErr w:type="gramStart"/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ФГОС ДО. Дошкольное отделение  имеет все виды благоустройства: водопровод, канализацию, централизованное водяное отопление.</w:t>
      </w:r>
    </w:p>
    <w:p w:rsidR="00D43BE6" w:rsidRPr="00D43BE6" w:rsidRDefault="00D43BE6" w:rsidP="00D43B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6524625</wp:posOffset>
            </wp:positionH>
            <wp:positionV relativeFrom="paragraph">
              <wp:posOffset>2987040</wp:posOffset>
            </wp:positionV>
            <wp:extent cx="3293745" cy="4391025"/>
            <wp:effectExtent l="38100" t="38100" r="40005" b="47625"/>
            <wp:wrapNone/>
            <wp:docPr id="7" name="Рисунок 7" descr="F:\веселые старты 2018\IMG-20180529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F:\веселые старты 2018\IMG-20180529-WA0018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745" cy="4391025"/>
                    </a:xfrm>
                    <a:prstGeom prst="rect">
                      <a:avLst/>
                    </a:prstGeom>
                    <a:noFill/>
                    <a:ln w="41275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6524625</wp:posOffset>
            </wp:positionH>
            <wp:positionV relativeFrom="paragraph">
              <wp:posOffset>2987040</wp:posOffset>
            </wp:positionV>
            <wp:extent cx="3293745" cy="4391025"/>
            <wp:effectExtent l="38100" t="38100" r="40005" b="47625"/>
            <wp:wrapNone/>
            <wp:docPr id="6" name="Рисунок 6" descr="F:\веселые старты 2018\IMG-20180529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F:\веселые старты 2018\IMG-20180529-WA0018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745" cy="4391025"/>
                    </a:xfrm>
                    <a:prstGeom prst="rect">
                      <a:avLst/>
                    </a:prstGeom>
                    <a:noFill/>
                    <a:ln w="41275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7372350</wp:posOffset>
            </wp:positionH>
            <wp:positionV relativeFrom="paragraph">
              <wp:posOffset>1489710</wp:posOffset>
            </wp:positionV>
            <wp:extent cx="2984500" cy="2238375"/>
            <wp:effectExtent l="38100" t="38100" r="44450" b="47625"/>
            <wp:wrapNone/>
            <wp:docPr id="5" name="Рисунок 5" descr="F:\мероприятие ПДД 2017 окт\20171004_104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F:\мероприятие ПДД 2017 окт\20171004_104140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2238375"/>
                    </a:xfrm>
                    <a:prstGeom prst="rect">
                      <a:avLst/>
                    </a:prstGeom>
                    <a:noFill/>
                    <a:ln w="41275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7372350</wp:posOffset>
            </wp:positionH>
            <wp:positionV relativeFrom="paragraph">
              <wp:posOffset>1489710</wp:posOffset>
            </wp:positionV>
            <wp:extent cx="2984500" cy="2238375"/>
            <wp:effectExtent l="38100" t="38100" r="44450" b="47625"/>
            <wp:wrapNone/>
            <wp:docPr id="4" name="Рисунок 4" descr="F:\мероприятие ПДД 2017 окт\20171004_104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F:\мероприятие ПДД 2017 окт\20171004_104140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2238375"/>
                    </a:xfrm>
                    <a:prstGeom prst="rect">
                      <a:avLst/>
                    </a:prstGeom>
                    <a:noFill/>
                    <a:ln w="41275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6524625</wp:posOffset>
            </wp:positionH>
            <wp:positionV relativeFrom="paragraph">
              <wp:posOffset>2987040</wp:posOffset>
            </wp:positionV>
            <wp:extent cx="3293745" cy="4391025"/>
            <wp:effectExtent l="38100" t="38100" r="40005" b="47625"/>
            <wp:wrapNone/>
            <wp:docPr id="3" name="Рисунок 3" descr="F:\веселые старты 2018\IMG-20180529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F:\веселые старты 2018\IMG-20180529-WA0018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745" cy="4391025"/>
                    </a:xfrm>
                    <a:prstGeom prst="rect">
                      <a:avLst/>
                    </a:prstGeom>
                    <a:noFill/>
                    <a:ln w="41275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6524625</wp:posOffset>
            </wp:positionH>
            <wp:positionV relativeFrom="paragraph">
              <wp:posOffset>2987040</wp:posOffset>
            </wp:positionV>
            <wp:extent cx="3293745" cy="4391025"/>
            <wp:effectExtent l="38100" t="38100" r="40005" b="47625"/>
            <wp:wrapNone/>
            <wp:docPr id="2" name="Рисунок 2" descr="F:\веселые старты 2018\IMG-20180529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F:\веселые старты 2018\IMG-20180529-WA0018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745" cy="4391025"/>
                    </a:xfrm>
                    <a:prstGeom prst="rect">
                      <a:avLst/>
                    </a:prstGeom>
                    <a:noFill/>
                    <a:ln w="41275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 группы детского сада полностью оборудованы мебелью, соответствующей возрастным параметрам. Созданная с учетом возрастных особенностей детей и современными требованиями, развивающая среда в группах формирует игровые навыки у детей и способствует развитию личности дошкольника в целом.</w:t>
      </w:r>
    </w:p>
    <w:p w:rsidR="00D43BE6" w:rsidRPr="00D43BE6" w:rsidRDefault="00D43BE6" w:rsidP="00D43B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 дошкольной группе созданы условия:</w:t>
      </w:r>
    </w:p>
    <w:p w:rsidR="00D43BE6" w:rsidRPr="00D43BE6" w:rsidRDefault="00D43BE6" w:rsidP="00D43BE6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 и укрепления здоровья детей.</w:t>
      </w:r>
    </w:p>
    <w:p w:rsidR="00D43BE6" w:rsidRPr="00D43BE6" w:rsidRDefault="00D43BE6" w:rsidP="00D43BE6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развития детей.</w:t>
      </w:r>
    </w:p>
    <w:p w:rsidR="00D43BE6" w:rsidRPr="00D43BE6" w:rsidRDefault="00D43BE6" w:rsidP="00D43BE6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экологической культуры – уг</w:t>
      </w:r>
      <w:r w:rsidR="00AC4E0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олок природы, цветники, парк.</w:t>
      </w:r>
    </w:p>
    <w:p w:rsidR="00D43BE6" w:rsidRPr="00D43BE6" w:rsidRDefault="00D43BE6" w:rsidP="00D43BE6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коррекционной работы с детьми – логопедический уголок в группе. </w:t>
      </w:r>
    </w:p>
    <w:p w:rsidR="00D43BE6" w:rsidRPr="00D43BE6" w:rsidRDefault="00D43BE6" w:rsidP="00D43BE6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6524625</wp:posOffset>
            </wp:positionH>
            <wp:positionV relativeFrom="paragraph">
              <wp:posOffset>2987040</wp:posOffset>
            </wp:positionV>
            <wp:extent cx="3293745" cy="4391025"/>
            <wp:effectExtent l="38100" t="38100" r="40005" b="47625"/>
            <wp:wrapNone/>
            <wp:docPr id="1" name="Рисунок 1" descr="F:\веселые старты 2018\IMG-20180529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F:\веселые старты 2018\IMG-20180529-WA0018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745" cy="4391025"/>
                    </a:xfrm>
                    <a:prstGeom prst="rect">
                      <a:avLst/>
                    </a:prstGeom>
                    <a:noFill/>
                    <a:ln w="41275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ственно-эстетического развития –  </w:t>
      </w:r>
      <w:proofErr w:type="spellStart"/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уголк</w:t>
      </w:r>
      <w:proofErr w:type="spellEnd"/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gramStart"/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в группе.</w:t>
      </w:r>
    </w:p>
    <w:p w:rsidR="00D43BE6" w:rsidRPr="00D43BE6" w:rsidRDefault="00D43BE6" w:rsidP="00D43BE6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музыкальной деятельности -  музыкальный уголок в группе.</w:t>
      </w:r>
    </w:p>
    <w:p w:rsidR="00D43BE6" w:rsidRPr="00D43BE6" w:rsidRDefault="00D43BE6" w:rsidP="00D43BE6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 деятельности – зоны игровой деятельности в группе.</w:t>
      </w:r>
      <w:r w:rsidRPr="00D43BE6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 xml:space="preserve"> </w:t>
      </w:r>
    </w:p>
    <w:p w:rsidR="00D43BE6" w:rsidRPr="00D43BE6" w:rsidRDefault="00D43BE6" w:rsidP="00D43BE6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театрализованной деятельности детей.</w:t>
      </w:r>
    </w:p>
    <w:p w:rsidR="00D43BE6" w:rsidRPr="00D43BE6" w:rsidRDefault="00D43BE6" w:rsidP="00D43BE6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познавательно-исследовательской деятельности – книжный уголок, уголок безопасности.</w:t>
      </w:r>
    </w:p>
    <w:p w:rsidR="00D43BE6" w:rsidRPr="00D43BE6" w:rsidRDefault="00D43BE6" w:rsidP="00D43BE6">
      <w:pPr>
        <w:spacing w:after="0" w:line="360" w:lineRule="auto"/>
        <w:ind w:left="10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BE6" w:rsidRPr="00D43BE6" w:rsidRDefault="00D43BE6" w:rsidP="00D43BE6">
      <w:pPr>
        <w:numPr>
          <w:ilvl w:val="1"/>
          <w:numId w:val="4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учебно-воспитательного процесса.</w:t>
      </w:r>
    </w:p>
    <w:p w:rsidR="00D43BE6" w:rsidRPr="00D43BE6" w:rsidRDefault="00D43BE6" w:rsidP="00D43BE6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Дошкольная группа осуществляет  воспитательно-образовательную деятельность на основе принципа комплексности:  педагогический процесс охватывает все основные </w:t>
      </w: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направления развития ребенка. Работа по приоритетным направлениям педагогического процесса   сочетается  с работой по другим направлениям, а не идет вместо них. </w:t>
      </w:r>
    </w:p>
    <w:p w:rsidR="00D43BE6" w:rsidRPr="00D43BE6" w:rsidRDefault="00D43BE6" w:rsidP="00D43BE6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Дошколь</w:t>
      </w:r>
      <w:r w:rsidR="00AC4E0B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группу посещает 13</w:t>
      </w: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воспитанников. В учреждении функционирует  1 группа общеразвивающей направленности. </w:t>
      </w:r>
    </w:p>
    <w:p w:rsidR="00D43BE6" w:rsidRPr="00D43BE6" w:rsidRDefault="00D43BE6" w:rsidP="00D43BE6">
      <w:pPr>
        <w:spacing w:after="0" w:line="36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3B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Кадровый потенциал.</w:t>
      </w:r>
    </w:p>
    <w:p w:rsidR="00D43BE6" w:rsidRPr="00D43BE6" w:rsidRDefault="00D43BE6" w:rsidP="00D43BE6">
      <w:pPr>
        <w:spacing w:after="0" w:line="36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3BE6">
        <w:rPr>
          <w:rFonts w:ascii="Times New Roman" w:eastAsia="Times New Roman" w:hAnsi="Times New Roman" w:cs="Times New Roman"/>
          <w:sz w:val="24"/>
          <w:szCs w:val="28"/>
          <w:lang w:eastAsia="ru-RU"/>
        </w:rPr>
        <w:t>        В 2022-2023 учебном году ОУ   было обеспечено педагогическими кадрами и обслуживающим персоналом полностью, что позволило успешно реализовать Основную программу дошкольного учреждения и заниматься инновационной деятельностью.</w:t>
      </w:r>
    </w:p>
    <w:p w:rsidR="00D43BE6" w:rsidRPr="00D43BE6" w:rsidRDefault="00AC4E0B" w:rsidP="00D43B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Педколлектив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составляет 1 чел. (имеет </w:t>
      </w:r>
      <w:r w:rsidR="00D43BE6" w:rsidRPr="00D43B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средне-специальное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образование</w:t>
      </w:r>
      <w:r w:rsidR="00D43BE6" w:rsidRPr="00D43B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).  </w:t>
      </w:r>
    </w:p>
    <w:p w:rsidR="00D43BE6" w:rsidRPr="00D43BE6" w:rsidRDefault="00D43BE6" w:rsidP="00D43B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3BE6" w:rsidRPr="00D43BE6" w:rsidRDefault="00D43BE6" w:rsidP="00D43BE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</w:pPr>
    </w:p>
    <w:p w:rsidR="00D43BE6" w:rsidRPr="00D43BE6" w:rsidRDefault="00D43BE6" w:rsidP="00D43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43BE6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  <w:t>Структура педагогов  по возрастной категории:</w:t>
      </w:r>
      <w:r w:rsidRPr="00D43BE6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</w:p>
    <w:tbl>
      <w:tblPr>
        <w:tblW w:w="7391" w:type="dxa"/>
        <w:tblCellSpacing w:w="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39"/>
        <w:gridCol w:w="2123"/>
        <w:gridCol w:w="2429"/>
      </w:tblGrid>
      <w:tr w:rsidR="00D43BE6" w:rsidRPr="00D43BE6" w:rsidTr="000557BB">
        <w:trPr>
          <w:trHeight w:val="900"/>
          <w:tblCellSpacing w:w="0" w:type="dxa"/>
        </w:trPr>
        <w:tc>
          <w:tcPr>
            <w:tcW w:w="2839" w:type="dxa"/>
          </w:tcPr>
          <w:p w:rsidR="00D43BE6" w:rsidRPr="00D43BE6" w:rsidRDefault="00D43BE6" w:rsidP="00D43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Возраст педагогов</w:t>
            </w:r>
          </w:p>
        </w:tc>
        <w:tc>
          <w:tcPr>
            <w:tcW w:w="2123" w:type="dxa"/>
          </w:tcPr>
          <w:p w:rsidR="00D43BE6" w:rsidRPr="00D43BE6" w:rsidRDefault="00D43BE6" w:rsidP="00D43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Удельный вес педагогов </w:t>
            </w:r>
            <w:proofErr w:type="gramStart"/>
            <w:r w:rsidRPr="00D43B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</w:t>
            </w:r>
            <w:proofErr w:type="gramEnd"/>
            <w:r w:rsidRPr="00D43B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%</w:t>
            </w:r>
          </w:p>
          <w:p w:rsidR="00D43BE6" w:rsidRPr="00D43BE6" w:rsidRDefault="00D43BE6" w:rsidP="00D43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 2021-2022 </w:t>
            </w:r>
            <w:proofErr w:type="spellStart"/>
            <w:r w:rsidRPr="00D43B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</w:t>
            </w:r>
            <w:proofErr w:type="gramStart"/>
            <w:r w:rsidRPr="00D43B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.г</w:t>
            </w:r>
            <w:proofErr w:type="gramEnd"/>
            <w:r w:rsidRPr="00D43B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од</w:t>
            </w:r>
            <w:proofErr w:type="spellEnd"/>
          </w:p>
        </w:tc>
        <w:tc>
          <w:tcPr>
            <w:tcW w:w="2429" w:type="dxa"/>
          </w:tcPr>
          <w:p w:rsidR="00D43BE6" w:rsidRPr="00D43BE6" w:rsidRDefault="00D43BE6" w:rsidP="00D43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Удельный вес педагогов </w:t>
            </w:r>
            <w:proofErr w:type="gramStart"/>
            <w:r w:rsidRPr="00D43B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</w:t>
            </w:r>
            <w:proofErr w:type="gramEnd"/>
            <w:r w:rsidRPr="00D43B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%</w:t>
            </w:r>
          </w:p>
          <w:p w:rsidR="00D43BE6" w:rsidRPr="00D43BE6" w:rsidRDefault="00D43BE6" w:rsidP="00D43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 2022-2023 </w:t>
            </w:r>
            <w:proofErr w:type="spellStart"/>
            <w:r w:rsidRPr="00D43B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</w:t>
            </w:r>
            <w:proofErr w:type="gramStart"/>
            <w:r w:rsidRPr="00D43B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.г</w:t>
            </w:r>
            <w:proofErr w:type="gramEnd"/>
            <w:r w:rsidRPr="00D43B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од</w:t>
            </w:r>
            <w:proofErr w:type="spellEnd"/>
          </w:p>
        </w:tc>
      </w:tr>
      <w:tr w:rsidR="00D43BE6" w:rsidRPr="00D43BE6" w:rsidTr="000557BB">
        <w:trPr>
          <w:tblCellSpacing w:w="0" w:type="dxa"/>
        </w:trPr>
        <w:tc>
          <w:tcPr>
            <w:tcW w:w="2839" w:type="dxa"/>
          </w:tcPr>
          <w:p w:rsidR="00D43BE6" w:rsidRPr="00D43BE6" w:rsidRDefault="00D43BE6" w:rsidP="00D43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40 до 55 лет</w:t>
            </w:r>
          </w:p>
        </w:tc>
        <w:tc>
          <w:tcPr>
            <w:tcW w:w="2123" w:type="dxa"/>
          </w:tcPr>
          <w:p w:rsidR="00D43BE6" w:rsidRPr="00D43BE6" w:rsidRDefault="00D43BE6" w:rsidP="00D43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  <w:tc>
          <w:tcPr>
            <w:tcW w:w="2429" w:type="dxa"/>
          </w:tcPr>
          <w:p w:rsidR="00D43BE6" w:rsidRPr="00D43BE6" w:rsidRDefault="00CE4702" w:rsidP="00D43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43BE6" w:rsidRPr="00D43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чел- 100 %</w:t>
            </w:r>
          </w:p>
        </w:tc>
      </w:tr>
    </w:tbl>
    <w:p w:rsidR="00D43BE6" w:rsidRPr="00D43BE6" w:rsidRDefault="00D43BE6" w:rsidP="00D43B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43BE6" w:rsidRPr="00D43BE6" w:rsidRDefault="00D43BE6" w:rsidP="00D43B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Вывод: перед администрацией  стоит задача по пополнению коллектива возрастной категорией до 30 лет и молодыми специалистами  в идеале.</w:t>
      </w:r>
    </w:p>
    <w:p w:rsidR="00D43BE6" w:rsidRPr="00D43BE6" w:rsidRDefault="00D43BE6" w:rsidP="00D43BE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43BE6" w:rsidRPr="00D43BE6" w:rsidRDefault="00D43BE6" w:rsidP="00D43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Структура педагогов  по педагогическому стажу:</w:t>
      </w:r>
      <w:r w:rsidRPr="00D43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W w:w="999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30"/>
        <w:gridCol w:w="3330"/>
        <w:gridCol w:w="3330"/>
      </w:tblGrid>
      <w:tr w:rsidR="00D43BE6" w:rsidRPr="00D43BE6" w:rsidTr="000557BB">
        <w:trPr>
          <w:tblCellSpacing w:w="0" w:type="dxa"/>
        </w:trPr>
        <w:tc>
          <w:tcPr>
            <w:tcW w:w="3330" w:type="dxa"/>
          </w:tcPr>
          <w:p w:rsidR="00D43BE6" w:rsidRPr="00D43BE6" w:rsidRDefault="00D43BE6" w:rsidP="00D43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Педагогический стаж </w:t>
            </w:r>
          </w:p>
        </w:tc>
        <w:tc>
          <w:tcPr>
            <w:tcW w:w="3330" w:type="dxa"/>
          </w:tcPr>
          <w:p w:rsidR="00D43BE6" w:rsidRPr="00D43BE6" w:rsidRDefault="00D43BE6" w:rsidP="00D43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педагогов чел/ в %  за 2021-2022 </w:t>
            </w:r>
            <w:proofErr w:type="spellStart"/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3330" w:type="dxa"/>
          </w:tcPr>
          <w:p w:rsidR="00D43BE6" w:rsidRPr="00D43BE6" w:rsidRDefault="00D43BE6" w:rsidP="00D43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педагогов </w:t>
            </w:r>
          </w:p>
          <w:p w:rsidR="00D43BE6" w:rsidRPr="00D43BE6" w:rsidRDefault="00D43BE6" w:rsidP="00D43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чел/ в % 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 2022-2023 </w:t>
            </w:r>
            <w:proofErr w:type="spellStart"/>
            <w:r w:rsidRPr="00D43B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</w:t>
            </w:r>
            <w:proofErr w:type="gramStart"/>
            <w:r w:rsidRPr="00D43B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.г</w:t>
            </w:r>
            <w:proofErr w:type="gramEnd"/>
            <w:r w:rsidRPr="00D43B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од</w:t>
            </w:r>
            <w:proofErr w:type="spellEnd"/>
          </w:p>
        </w:tc>
      </w:tr>
      <w:tr w:rsidR="00D43BE6" w:rsidRPr="00D43BE6" w:rsidTr="000557BB">
        <w:trPr>
          <w:tblCellSpacing w:w="0" w:type="dxa"/>
        </w:trPr>
        <w:tc>
          <w:tcPr>
            <w:tcW w:w="3330" w:type="dxa"/>
          </w:tcPr>
          <w:p w:rsidR="00D43BE6" w:rsidRPr="00D43BE6" w:rsidRDefault="00D43BE6" w:rsidP="00D43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3330" w:type="dxa"/>
          </w:tcPr>
          <w:p w:rsidR="00D43BE6" w:rsidRPr="00D43BE6" w:rsidRDefault="00D43BE6" w:rsidP="00D43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0" w:type="dxa"/>
          </w:tcPr>
          <w:p w:rsidR="00D43BE6" w:rsidRPr="00D43BE6" w:rsidRDefault="00D43BE6" w:rsidP="00D43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3BE6" w:rsidRPr="00D43BE6" w:rsidTr="000557BB">
        <w:trPr>
          <w:tblCellSpacing w:w="0" w:type="dxa"/>
        </w:trPr>
        <w:tc>
          <w:tcPr>
            <w:tcW w:w="3330" w:type="dxa"/>
          </w:tcPr>
          <w:p w:rsidR="00D43BE6" w:rsidRPr="00D43BE6" w:rsidRDefault="00D43BE6" w:rsidP="00D43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5 до 10 лет </w:t>
            </w:r>
          </w:p>
        </w:tc>
        <w:tc>
          <w:tcPr>
            <w:tcW w:w="3330" w:type="dxa"/>
          </w:tcPr>
          <w:p w:rsidR="00D43BE6" w:rsidRPr="00D43BE6" w:rsidRDefault="00D43BE6" w:rsidP="00D43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0" w:type="dxa"/>
          </w:tcPr>
          <w:p w:rsidR="00D43BE6" w:rsidRPr="00D43BE6" w:rsidRDefault="00D43BE6" w:rsidP="00D43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3BE6" w:rsidRPr="00D43BE6" w:rsidTr="000557BB">
        <w:trPr>
          <w:tblCellSpacing w:w="0" w:type="dxa"/>
        </w:trPr>
        <w:tc>
          <w:tcPr>
            <w:tcW w:w="3330" w:type="dxa"/>
          </w:tcPr>
          <w:p w:rsidR="00D43BE6" w:rsidRPr="00D43BE6" w:rsidRDefault="00D43BE6" w:rsidP="00D43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15 лет</w:t>
            </w:r>
          </w:p>
        </w:tc>
        <w:tc>
          <w:tcPr>
            <w:tcW w:w="3330" w:type="dxa"/>
          </w:tcPr>
          <w:p w:rsidR="00D43BE6" w:rsidRPr="00D43BE6" w:rsidRDefault="00D43BE6" w:rsidP="00D43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0" w:type="dxa"/>
          </w:tcPr>
          <w:p w:rsidR="00D43BE6" w:rsidRPr="00D43BE6" w:rsidRDefault="00D43BE6" w:rsidP="00D43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3BE6" w:rsidRPr="00D43BE6" w:rsidTr="000557BB">
        <w:trPr>
          <w:tblCellSpacing w:w="0" w:type="dxa"/>
        </w:trPr>
        <w:tc>
          <w:tcPr>
            <w:tcW w:w="3330" w:type="dxa"/>
          </w:tcPr>
          <w:p w:rsidR="00D43BE6" w:rsidRPr="00D43BE6" w:rsidRDefault="00D43BE6" w:rsidP="00D43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 до 20 лет</w:t>
            </w:r>
          </w:p>
        </w:tc>
        <w:tc>
          <w:tcPr>
            <w:tcW w:w="3330" w:type="dxa"/>
          </w:tcPr>
          <w:p w:rsidR="00D43BE6" w:rsidRPr="00D43BE6" w:rsidRDefault="00CE4702" w:rsidP="00D43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0" w:type="dxa"/>
          </w:tcPr>
          <w:p w:rsidR="00D43BE6" w:rsidRPr="00D43BE6" w:rsidRDefault="00CE4702" w:rsidP="00D43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3BE6" w:rsidRPr="00D43BE6" w:rsidTr="000557BB">
        <w:trPr>
          <w:tblCellSpacing w:w="0" w:type="dxa"/>
        </w:trPr>
        <w:tc>
          <w:tcPr>
            <w:tcW w:w="3330" w:type="dxa"/>
          </w:tcPr>
          <w:p w:rsidR="00D43BE6" w:rsidRPr="00D43BE6" w:rsidRDefault="00D43BE6" w:rsidP="00D43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20 лет</w:t>
            </w:r>
          </w:p>
        </w:tc>
        <w:tc>
          <w:tcPr>
            <w:tcW w:w="3330" w:type="dxa"/>
          </w:tcPr>
          <w:p w:rsidR="00D43BE6" w:rsidRPr="00D43BE6" w:rsidRDefault="00CE4702" w:rsidP="00D43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43BE6"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3330" w:type="dxa"/>
          </w:tcPr>
          <w:p w:rsidR="00D43BE6" w:rsidRPr="00D43BE6" w:rsidRDefault="00CE4702" w:rsidP="00D43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  10</w:t>
            </w:r>
            <w:r w:rsidR="00D43BE6"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</w:tbl>
    <w:p w:rsidR="00D43BE6" w:rsidRPr="00D43BE6" w:rsidRDefault="00D43BE6" w:rsidP="00D43B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BE6" w:rsidRPr="00D43BE6" w:rsidRDefault="00D43BE6" w:rsidP="00D43B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2022-2023  учебном году </w:t>
      </w:r>
      <w:r w:rsidR="00CE470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дошкольной группе находилось 9</w:t>
      </w: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детей. </w:t>
      </w:r>
    </w:p>
    <w:p w:rsidR="00D43BE6" w:rsidRPr="00D43BE6" w:rsidRDefault="00D43BE6" w:rsidP="00D43B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D43BE6">
        <w:rPr>
          <w:rFonts w:ascii="Times New Roman" w:eastAsia="Times New Roman" w:hAnsi="Times New Roman" w:cs="Times New Roman"/>
          <w:b/>
          <w:sz w:val="24"/>
          <w:szCs w:val="28"/>
        </w:rPr>
        <w:t>Выпущено</w:t>
      </w:r>
      <w:r w:rsidR="00CE4702">
        <w:rPr>
          <w:rFonts w:ascii="Times New Roman" w:eastAsia="Times New Roman" w:hAnsi="Times New Roman" w:cs="Times New Roman"/>
          <w:b/>
          <w:sz w:val="24"/>
          <w:szCs w:val="28"/>
        </w:rPr>
        <w:t xml:space="preserve"> в школу 0</w:t>
      </w:r>
      <w:r w:rsidRPr="00D43BE6">
        <w:rPr>
          <w:rFonts w:ascii="Times New Roman" w:eastAsia="Times New Roman" w:hAnsi="Times New Roman" w:cs="Times New Roman"/>
          <w:b/>
          <w:sz w:val="24"/>
          <w:szCs w:val="28"/>
        </w:rPr>
        <w:t xml:space="preserve"> человек. </w:t>
      </w:r>
    </w:p>
    <w:p w:rsidR="00D43BE6" w:rsidRPr="00D43BE6" w:rsidRDefault="00D43BE6" w:rsidP="00D43B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Программы, реализуемые в дошкольном учреждении скоординированы</w:t>
      </w:r>
      <w:proofErr w:type="gramEnd"/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образом, что целостность педагогического процесса обеспечивается полностью. </w:t>
      </w:r>
    </w:p>
    <w:p w:rsidR="00D43BE6" w:rsidRPr="00D43BE6" w:rsidRDefault="00D43BE6" w:rsidP="00D43B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Разработаны диагностические карты освоения основной образовательной программы дошкольного образования  в разновозрастной группе. Карты включают анализ </w:t>
      </w: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уровня развития целевых ориентиров детского развития и качества освоения образовательных областей. Так, результаты качества освоения ООП на май  2023 года выглядят следующим образом:</w:t>
      </w:r>
    </w:p>
    <w:p w:rsidR="00D43BE6" w:rsidRPr="00D43BE6" w:rsidRDefault="00D43BE6" w:rsidP="00D43B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816"/>
        <w:gridCol w:w="1100"/>
        <w:gridCol w:w="864"/>
        <w:gridCol w:w="896"/>
        <w:gridCol w:w="849"/>
        <w:gridCol w:w="902"/>
        <w:gridCol w:w="696"/>
        <w:gridCol w:w="1870"/>
      </w:tblGrid>
      <w:tr w:rsidR="00D43BE6" w:rsidRPr="00D43BE6" w:rsidTr="000557BB">
        <w:trPr>
          <w:trHeight w:val="90"/>
          <w:jc w:val="center"/>
        </w:trPr>
        <w:tc>
          <w:tcPr>
            <w:tcW w:w="2515" w:type="dxa"/>
            <w:vMerge w:val="restart"/>
          </w:tcPr>
          <w:p w:rsidR="00D43BE6" w:rsidRPr="00D43BE6" w:rsidRDefault="00D43BE6" w:rsidP="00D43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освоения образовательных областей</w:t>
            </w:r>
          </w:p>
        </w:tc>
        <w:tc>
          <w:tcPr>
            <w:tcW w:w="1916" w:type="dxa"/>
            <w:gridSpan w:val="2"/>
          </w:tcPr>
          <w:p w:rsidR="00D43BE6" w:rsidRPr="00D43BE6" w:rsidRDefault="00D43BE6" w:rsidP="00D43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нормы</w:t>
            </w:r>
          </w:p>
        </w:tc>
        <w:tc>
          <w:tcPr>
            <w:tcW w:w="1760" w:type="dxa"/>
            <w:gridSpan w:val="2"/>
          </w:tcPr>
          <w:p w:rsidR="00D43BE6" w:rsidRPr="00D43BE6" w:rsidRDefault="00D43BE6" w:rsidP="00D43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</w:t>
            </w:r>
          </w:p>
        </w:tc>
        <w:tc>
          <w:tcPr>
            <w:tcW w:w="1751" w:type="dxa"/>
            <w:gridSpan w:val="2"/>
          </w:tcPr>
          <w:p w:rsidR="00D43BE6" w:rsidRPr="00D43BE6" w:rsidRDefault="00D43BE6" w:rsidP="00D43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нормы</w:t>
            </w:r>
          </w:p>
        </w:tc>
        <w:tc>
          <w:tcPr>
            <w:tcW w:w="2566" w:type="dxa"/>
            <w:gridSpan w:val="2"/>
          </w:tcPr>
          <w:p w:rsidR="00D43BE6" w:rsidRPr="00D43BE6" w:rsidRDefault="00D43BE6" w:rsidP="00D43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D43BE6" w:rsidRPr="00D43BE6" w:rsidTr="000557BB">
        <w:trPr>
          <w:trHeight w:val="734"/>
          <w:jc w:val="center"/>
        </w:trPr>
        <w:tc>
          <w:tcPr>
            <w:tcW w:w="2515" w:type="dxa"/>
            <w:vMerge/>
          </w:tcPr>
          <w:p w:rsidR="00D43BE6" w:rsidRPr="00D43BE6" w:rsidRDefault="00D43BE6" w:rsidP="00D43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D43BE6" w:rsidRPr="00D43BE6" w:rsidRDefault="00D43BE6" w:rsidP="00D43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00" w:type="dxa"/>
          </w:tcPr>
          <w:p w:rsidR="00D43BE6" w:rsidRPr="00D43BE6" w:rsidRDefault="00D43BE6" w:rsidP="00D43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64" w:type="dxa"/>
          </w:tcPr>
          <w:p w:rsidR="00D43BE6" w:rsidRPr="00D43BE6" w:rsidRDefault="00D43BE6" w:rsidP="00D43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96" w:type="dxa"/>
          </w:tcPr>
          <w:p w:rsidR="00D43BE6" w:rsidRPr="00D43BE6" w:rsidRDefault="00D43BE6" w:rsidP="00D43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49" w:type="dxa"/>
          </w:tcPr>
          <w:p w:rsidR="00D43BE6" w:rsidRPr="00D43BE6" w:rsidRDefault="00D43BE6" w:rsidP="00D43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02" w:type="dxa"/>
          </w:tcPr>
          <w:p w:rsidR="00D43BE6" w:rsidRPr="00D43BE6" w:rsidRDefault="00D43BE6" w:rsidP="00D43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96" w:type="dxa"/>
          </w:tcPr>
          <w:p w:rsidR="00D43BE6" w:rsidRPr="00D43BE6" w:rsidRDefault="00D43BE6" w:rsidP="00D43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870" w:type="dxa"/>
          </w:tcPr>
          <w:p w:rsidR="00D43BE6" w:rsidRPr="00D43BE6" w:rsidRDefault="00D43BE6" w:rsidP="00D43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воспитанников в пределе нормы</w:t>
            </w:r>
          </w:p>
        </w:tc>
      </w:tr>
      <w:tr w:rsidR="00D43BE6" w:rsidRPr="00D43BE6" w:rsidTr="000557BB">
        <w:trPr>
          <w:trHeight w:val="1272"/>
          <w:jc w:val="center"/>
        </w:trPr>
        <w:tc>
          <w:tcPr>
            <w:tcW w:w="2515" w:type="dxa"/>
            <w:vMerge/>
          </w:tcPr>
          <w:p w:rsidR="00D43BE6" w:rsidRPr="00D43BE6" w:rsidRDefault="00D43BE6" w:rsidP="00D43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D43BE6" w:rsidRPr="00D43BE6" w:rsidRDefault="00CE4702" w:rsidP="00D43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D43BE6" w:rsidRPr="00D43BE6" w:rsidRDefault="00D43BE6" w:rsidP="00D43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D43BE6" w:rsidRPr="00D43BE6" w:rsidRDefault="00CE4702" w:rsidP="00D43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44,45</w:t>
            </w:r>
          </w:p>
        </w:tc>
        <w:tc>
          <w:tcPr>
            <w:tcW w:w="864" w:type="dxa"/>
          </w:tcPr>
          <w:p w:rsidR="00D43BE6" w:rsidRPr="00D43BE6" w:rsidRDefault="00CE4702" w:rsidP="00D43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6" w:type="dxa"/>
          </w:tcPr>
          <w:p w:rsidR="00D43BE6" w:rsidRPr="00D43BE6" w:rsidRDefault="00D43BE6" w:rsidP="00D43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E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4,45</w:t>
            </w:r>
          </w:p>
        </w:tc>
        <w:tc>
          <w:tcPr>
            <w:tcW w:w="849" w:type="dxa"/>
          </w:tcPr>
          <w:p w:rsidR="00D43BE6" w:rsidRPr="00D43BE6" w:rsidRDefault="00D43BE6" w:rsidP="00D43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</w:tcPr>
          <w:p w:rsidR="00D43BE6" w:rsidRPr="00D43BE6" w:rsidRDefault="00D43BE6" w:rsidP="00D43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E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696" w:type="dxa"/>
          </w:tcPr>
          <w:p w:rsidR="00D43BE6" w:rsidRPr="00D43BE6" w:rsidRDefault="00CE4702" w:rsidP="00D43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70" w:type="dxa"/>
          </w:tcPr>
          <w:p w:rsidR="00D43BE6" w:rsidRPr="00D43BE6" w:rsidRDefault="00CE4702" w:rsidP="00D43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</w:t>
            </w:r>
          </w:p>
        </w:tc>
      </w:tr>
    </w:tbl>
    <w:p w:rsidR="00D43BE6" w:rsidRPr="00D43BE6" w:rsidRDefault="00D43BE6" w:rsidP="00D43BE6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D43BE6" w:rsidRPr="00D43BE6" w:rsidRDefault="00D43BE6" w:rsidP="00D43BE6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марте 2023 года педагоги дошкольной группы проводили обследование воспитанников подготовительной подгруппы на предмет оценки </w:t>
      </w:r>
      <w:proofErr w:type="spellStart"/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предпосылок к учебной деятельности в количестве 2 человек. </w:t>
      </w:r>
      <w:proofErr w:type="gramStart"/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позволили оценить уровень </w:t>
      </w:r>
      <w:proofErr w:type="spellStart"/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  <w:proofErr w:type="gramEnd"/>
    </w:p>
    <w:p w:rsidR="00D43BE6" w:rsidRPr="00D43BE6" w:rsidRDefault="00D43BE6" w:rsidP="00D43BE6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дошкольной группе.</w:t>
      </w:r>
    </w:p>
    <w:p w:rsidR="00D43BE6" w:rsidRPr="00D43BE6" w:rsidRDefault="00D43BE6" w:rsidP="00D43BE6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систему работы с родителями включаются  инновационные формы: педагогические гостиные, выставки, презентация обобщенного опыта воспитания. Родители включены в организацию и проведение различных мероприятий. Систематически изучаются интересы и потребности  родителей  в  образовательных услугах для формирования социального заказа.  </w:t>
      </w:r>
      <w:proofErr w:type="gramStart"/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остается не решенной проблема  привлечения  родителей к разработке концепции образовательного заказа: задач образовательного учреждения, программы развития, методики и содержания образования  в виду их недостаточной компетентности в педагогической и психологической сферах.</w:t>
      </w:r>
      <w:proofErr w:type="gramEnd"/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не </w:t>
      </w:r>
      <w:proofErr w:type="gramStart"/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proofErr w:type="gramEnd"/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приоритеты в деятельности ДО сформированы и реализуются в соответствии с образовательными запросами родителей. Это:</w:t>
      </w:r>
    </w:p>
    <w:p w:rsidR="00D43BE6" w:rsidRPr="00D43BE6" w:rsidRDefault="00D43BE6" w:rsidP="00D43B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сохранение и укрепление здоровья детей;</w:t>
      </w:r>
    </w:p>
    <w:p w:rsidR="00D43BE6" w:rsidRPr="00D43BE6" w:rsidRDefault="00D43BE6" w:rsidP="00D43B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задач художественно-эстетического, физического, социально-коммуникативного, познавательного развития детей;</w:t>
      </w:r>
    </w:p>
    <w:p w:rsidR="00D43BE6" w:rsidRPr="00D43BE6" w:rsidRDefault="00D43BE6" w:rsidP="00D43B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-  обеспечение детей полноценным питанием и лечебно оздоровительными мероприятиями;</w:t>
      </w:r>
    </w:p>
    <w:p w:rsidR="00D43BE6" w:rsidRPr="00D43BE6" w:rsidRDefault="00D43BE6" w:rsidP="00D43B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обеспечение преемственности дошкольного и начального школьного образования,</w:t>
      </w:r>
    </w:p>
    <w:p w:rsidR="00D43BE6" w:rsidRPr="00D43BE6" w:rsidRDefault="00D43BE6" w:rsidP="00D43B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пробелов социально-личностного развития детей в комбинированных группах;</w:t>
      </w:r>
    </w:p>
    <w:p w:rsidR="00D43BE6" w:rsidRPr="00D43BE6" w:rsidRDefault="00D43BE6" w:rsidP="00D43B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систематическое информирование родителей о результатах деятельности ОУ, в том числе и через сайт ОУ.</w:t>
      </w:r>
    </w:p>
    <w:p w:rsidR="00D43BE6" w:rsidRPr="00D43BE6" w:rsidRDefault="00D43BE6" w:rsidP="00D43B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Дошкольная группа выполняет  определенную роль в педагогическом сообществе на муниципальном уровне, отрабатывает  модели развития детей с особыми образовательными потребностями:  задержка психического развития, проблемы в развитии речи. </w:t>
      </w:r>
    </w:p>
    <w:p w:rsidR="00D43BE6" w:rsidRPr="00D43BE6" w:rsidRDefault="00D43BE6" w:rsidP="00D43BE6">
      <w:pPr>
        <w:spacing w:after="0" w:line="360" w:lineRule="auto"/>
        <w:ind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процесс в детском саду представлен в виде трех блоков, различающихся по характеру взаимосвязи с детьми:</w:t>
      </w:r>
    </w:p>
    <w:p w:rsidR="00D43BE6" w:rsidRPr="00D43BE6" w:rsidRDefault="00D43BE6" w:rsidP="00D43B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организованная образовательная деятельность в соответствии с основной общеобразовательной программой, проводимая индивидуально, с подгруппами и группами с учетом индивидуальных и возрастных особенностей детей;</w:t>
      </w:r>
    </w:p>
    <w:p w:rsidR="00D43BE6" w:rsidRPr="00D43BE6" w:rsidRDefault="00D43BE6" w:rsidP="00D43B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совместная деятельность: беседы, экскурсии, слушание, подвижные игры, театрализованная деятельность, изготовление коллективных  поделок, где воспитатель занимает позицию «инициатора» и «заинтересованного партнера»;</w:t>
      </w:r>
      <w:proofErr w:type="gramEnd"/>
    </w:p>
    <w:p w:rsidR="00D43BE6" w:rsidRPr="00D43BE6" w:rsidRDefault="00D43BE6" w:rsidP="00D43B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самостоятельная деятельность детей: художественная, изобразительная, конструирование, сюжетно-ролевые игры, дидактические игры.</w:t>
      </w:r>
    </w:p>
    <w:p w:rsidR="00D43BE6" w:rsidRPr="00D43BE6" w:rsidRDefault="00D43BE6" w:rsidP="00D43B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Для его осуществления в каждой группе создана соответствующая возрасту развивающая предметная среда. Наибольшее количество затруднений у воспитателей ОУ вызывают второй и третий блок образовательного процесса. Основной причиной затруднений является недостаточный уровень компетентности воспитателей в использовании </w:t>
      </w:r>
      <w:proofErr w:type="spellStart"/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</w:t>
      </w:r>
      <w:proofErr w:type="spellEnd"/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социально ориентированных методов обучения и воспитания. В образовательном процессе используются следующие современные образовательные технологии: </w:t>
      </w:r>
    </w:p>
    <w:p w:rsidR="00D43BE6" w:rsidRPr="00D43BE6" w:rsidRDefault="00D43BE6" w:rsidP="00D43BE6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– 100% педагогов</w:t>
      </w:r>
    </w:p>
    <w:p w:rsidR="00D43BE6" w:rsidRPr="00D43BE6" w:rsidRDefault="00D43BE6" w:rsidP="00D43BE6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технологии -100% педагогов</w:t>
      </w:r>
    </w:p>
    <w:p w:rsidR="00D43BE6" w:rsidRPr="00D43BE6" w:rsidRDefault="00D43BE6" w:rsidP="00D43BE6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ИКТ в образовательном процессе – 50% педагогов</w:t>
      </w:r>
    </w:p>
    <w:p w:rsidR="00D43BE6" w:rsidRPr="00D43BE6" w:rsidRDefault="00D43BE6" w:rsidP="00D43B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дошкольной группе ведётся систематическая работа по физическому воспитанию и оздоровлению детей. </w:t>
      </w:r>
    </w:p>
    <w:p w:rsidR="00D43BE6" w:rsidRPr="00D43BE6" w:rsidRDefault="00D43BE6" w:rsidP="00D43BE6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BE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43BE6">
        <w:rPr>
          <w:rFonts w:ascii="Times New Roman" w:eastAsia="Times New Roman" w:hAnsi="Times New Roman" w:cs="Times New Roman"/>
          <w:sz w:val="24"/>
          <w:szCs w:val="24"/>
        </w:rPr>
        <w:t xml:space="preserve">Вопросы физического воспитания, снижения заболеваемости, повышения иммунитета у детей освещались в работе с родителями  и на педагогических советах.  </w:t>
      </w:r>
    </w:p>
    <w:p w:rsidR="00D43BE6" w:rsidRPr="00D43BE6" w:rsidRDefault="00D43BE6" w:rsidP="00D43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BE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43BE6">
        <w:rPr>
          <w:rFonts w:ascii="Times New Roman" w:eastAsia="Times New Roman" w:hAnsi="Times New Roman" w:cs="Times New Roman"/>
          <w:sz w:val="24"/>
          <w:szCs w:val="24"/>
        </w:rPr>
        <w:t>Показатели заболеваемости и здоровья за последние три года</w:t>
      </w:r>
    </w:p>
    <w:p w:rsidR="00D43BE6" w:rsidRPr="00D43BE6" w:rsidRDefault="00D43BE6" w:rsidP="00D43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6"/>
        <w:gridCol w:w="2383"/>
        <w:gridCol w:w="2383"/>
        <w:gridCol w:w="2383"/>
      </w:tblGrid>
      <w:tr w:rsidR="00D43BE6" w:rsidRPr="00D43BE6" w:rsidTr="000557BB">
        <w:tc>
          <w:tcPr>
            <w:tcW w:w="2526" w:type="dxa"/>
            <w:vMerge w:val="restart"/>
          </w:tcPr>
          <w:p w:rsidR="00D43BE6" w:rsidRPr="00D43BE6" w:rsidRDefault="00D43BE6" w:rsidP="00D4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7149" w:type="dxa"/>
            <w:gridSpan w:val="3"/>
          </w:tcPr>
          <w:p w:rsidR="00D43BE6" w:rsidRPr="00D43BE6" w:rsidRDefault="00D43BE6" w:rsidP="00D4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на май месяц</w:t>
            </w:r>
          </w:p>
        </w:tc>
      </w:tr>
      <w:tr w:rsidR="00D43BE6" w:rsidRPr="00D43BE6" w:rsidTr="000557BB">
        <w:tc>
          <w:tcPr>
            <w:tcW w:w="2526" w:type="dxa"/>
            <w:vMerge/>
          </w:tcPr>
          <w:p w:rsidR="00D43BE6" w:rsidRPr="00D43BE6" w:rsidRDefault="00D43BE6" w:rsidP="00D4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</w:tcPr>
          <w:p w:rsidR="00D43BE6" w:rsidRPr="00D43BE6" w:rsidRDefault="00D43BE6" w:rsidP="00D4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383" w:type="dxa"/>
          </w:tcPr>
          <w:p w:rsidR="00D43BE6" w:rsidRPr="00D43BE6" w:rsidRDefault="00D43BE6" w:rsidP="00D4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383" w:type="dxa"/>
          </w:tcPr>
          <w:p w:rsidR="00D43BE6" w:rsidRPr="00D43BE6" w:rsidRDefault="00D43BE6" w:rsidP="00D4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D43BE6" w:rsidRPr="00D43BE6" w:rsidTr="000557BB">
        <w:tc>
          <w:tcPr>
            <w:tcW w:w="2526" w:type="dxa"/>
          </w:tcPr>
          <w:p w:rsidR="00D43BE6" w:rsidRPr="00D43BE6" w:rsidRDefault="00D43BE6" w:rsidP="00D4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Заболеваемость в </w:t>
            </w:r>
            <w:proofErr w:type="spellStart"/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детоднях</w:t>
            </w:r>
            <w:proofErr w:type="spellEnd"/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 ребенка</w:t>
            </w:r>
          </w:p>
        </w:tc>
        <w:tc>
          <w:tcPr>
            <w:tcW w:w="2383" w:type="dxa"/>
          </w:tcPr>
          <w:p w:rsidR="00D43BE6" w:rsidRPr="00D43BE6" w:rsidRDefault="00D43BE6" w:rsidP="00D4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83" w:type="dxa"/>
          </w:tcPr>
          <w:p w:rsidR="00D43BE6" w:rsidRPr="00D43BE6" w:rsidRDefault="00D43BE6" w:rsidP="00D4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83" w:type="dxa"/>
          </w:tcPr>
          <w:p w:rsidR="00D43BE6" w:rsidRPr="00D43BE6" w:rsidRDefault="00D43BE6" w:rsidP="00D4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43BE6" w:rsidRPr="00D43BE6" w:rsidTr="000557BB">
        <w:tc>
          <w:tcPr>
            <w:tcW w:w="2526" w:type="dxa"/>
          </w:tcPr>
          <w:p w:rsidR="00D43BE6" w:rsidRPr="00D43BE6" w:rsidRDefault="00D43BE6" w:rsidP="00D4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Простудная заболеваемость(%)</w:t>
            </w:r>
          </w:p>
        </w:tc>
        <w:tc>
          <w:tcPr>
            <w:tcW w:w="2383" w:type="dxa"/>
          </w:tcPr>
          <w:p w:rsidR="00D43BE6" w:rsidRPr="00D43BE6" w:rsidRDefault="00D43BE6" w:rsidP="00D4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71%</w:t>
            </w:r>
          </w:p>
        </w:tc>
        <w:tc>
          <w:tcPr>
            <w:tcW w:w="2383" w:type="dxa"/>
          </w:tcPr>
          <w:p w:rsidR="00D43BE6" w:rsidRPr="00D43BE6" w:rsidRDefault="00D43BE6" w:rsidP="00D4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77%</w:t>
            </w:r>
          </w:p>
        </w:tc>
        <w:tc>
          <w:tcPr>
            <w:tcW w:w="2383" w:type="dxa"/>
          </w:tcPr>
          <w:p w:rsidR="00D43BE6" w:rsidRPr="00D43BE6" w:rsidRDefault="00D43BE6" w:rsidP="00D4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62%</w:t>
            </w:r>
          </w:p>
        </w:tc>
      </w:tr>
    </w:tbl>
    <w:p w:rsidR="00D43BE6" w:rsidRPr="00D43BE6" w:rsidRDefault="00D43BE6" w:rsidP="00D43B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BE6" w:rsidRPr="00D43BE6" w:rsidRDefault="00D43BE6" w:rsidP="00D43B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Простудная заболеваемость и количество детей с хроническими заболеваниями уменьшились. </w:t>
      </w:r>
    </w:p>
    <w:p w:rsidR="00D43BE6" w:rsidRPr="00D43BE6" w:rsidRDefault="00D43BE6" w:rsidP="00D43BE6">
      <w:pPr>
        <w:spacing w:after="0" w:line="360" w:lineRule="auto"/>
        <w:ind w:left="10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3BE6" w:rsidRPr="00D43BE6" w:rsidRDefault="00D43BE6" w:rsidP="00D43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3B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Результаты </w:t>
      </w:r>
      <w:proofErr w:type="gramStart"/>
      <w:r w:rsidRPr="00D43BE6">
        <w:rPr>
          <w:rFonts w:ascii="Times New Roman" w:eastAsia="Times New Roman" w:hAnsi="Times New Roman" w:cs="Times New Roman"/>
          <w:b/>
          <w:bCs/>
          <w:sz w:val="24"/>
          <w:szCs w:val="24"/>
        </w:rPr>
        <w:t>мониторинга оценки   уровней эффективности педагогических воздействий</w:t>
      </w:r>
      <w:proofErr w:type="gramEnd"/>
      <w:r w:rsidRPr="00D43B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за последние три года показали:</w:t>
      </w:r>
    </w:p>
    <w:p w:rsidR="00D43BE6" w:rsidRPr="00D43BE6" w:rsidRDefault="00D43BE6" w:rsidP="00D43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1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D43BE6" w:rsidRPr="00D43BE6" w:rsidTr="000557BB">
        <w:tc>
          <w:tcPr>
            <w:tcW w:w="2871" w:type="dxa"/>
            <w:vMerge w:val="restart"/>
          </w:tcPr>
          <w:p w:rsidR="00D43BE6" w:rsidRPr="00D43BE6" w:rsidRDefault="00D43BE6" w:rsidP="00D43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6804" w:type="dxa"/>
            <w:gridSpan w:val="9"/>
          </w:tcPr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Уровни усвоения</w:t>
            </w:r>
          </w:p>
        </w:tc>
      </w:tr>
      <w:tr w:rsidR="00D43BE6" w:rsidRPr="00D43BE6" w:rsidTr="000557BB">
        <w:tc>
          <w:tcPr>
            <w:tcW w:w="2871" w:type="dxa"/>
            <w:vMerge/>
          </w:tcPr>
          <w:p w:rsidR="00D43BE6" w:rsidRPr="00D43BE6" w:rsidRDefault="00D43BE6" w:rsidP="00D43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2020г, %</w:t>
            </w:r>
          </w:p>
        </w:tc>
        <w:tc>
          <w:tcPr>
            <w:tcW w:w="2268" w:type="dxa"/>
            <w:gridSpan w:val="3"/>
          </w:tcPr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2021г, %</w:t>
            </w:r>
          </w:p>
        </w:tc>
        <w:tc>
          <w:tcPr>
            <w:tcW w:w="2268" w:type="dxa"/>
            <w:gridSpan w:val="3"/>
          </w:tcPr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2022г,%</w:t>
            </w:r>
          </w:p>
        </w:tc>
      </w:tr>
      <w:tr w:rsidR="00D43BE6" w:rsidRPr="00D43BE6" w:rsidTr="000557BB">
        <w:tc>
          <w:tcPr>
            <w:tcW w:w="2871" w:type="dxa"/>
            <w:vMerge/>
          </w:tcPr>
          <w:p w:rsidR="00D43BE6" w:rsidRPr="00D43BE6" w:rsidRDefault="00D43BE6" w:rsidP="00D43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43BE6" w:rsidRPr="00D43BE6" w:rsidRDefault="00D43BE6" w:rsidP="00D43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756" w:type="dxa"/>
          </w:tcPr>
          <w:p w:rsidR="00D43BE6" w:rsidRPr="00D43BE6" w:rsidRDefault="00D43BE6" w:rsidP="00D43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756" w:type="dxa"/>
          </w:tcPr>
          <w:p w:rsidR="00D43BE6" w:rsidRPr="00D43BE6" w:rsidRDefault="00D43BE6" w:rsidP="00D43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756" w:type="dxa"/>
          </w:tcPr>
          <w:p w:rsidR="00D43BE6" w:rsidRPr="00D43BE6" w:rsidRDefault="00D43BE6" w:rsidP="00D43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756" w:type="dxa"/>
          </w:tcPr>
          <w:p w:rsidR="00D43BE6" w:rsidRPr="00D43BE6" w:rsidRDefault="00D43BE6" w:rsidP="00D43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756" w:type="dxa"/>
          </w:tcPr>
          <w:p w:rsidR="00D43BE6" w:rsidRPr="00D43BE6" w:rsidRDefault="00D43BE6" w:rsidP="00D43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756" w:type="dxa"/>
          </w:tcPr>
          <w:p w:rsidR="00D43BE6" w:rsidRPr="00D43BE6" w:rsidRDefault="00D43BE6" w:rsidP="00D43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756" w:type="dxa"/>
          </w:tcPr>
          <w:p w:rsidR="00D43BE6" w:rsidRPr="00D43BE6" w:rsidRDefault="00D43BE6" w:rsidP="00D43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756" w:type="dxa"/>
          </w:tcPr>
          <w:p w:rsidR="00D43BE6" w:rsidRPr="00D43BE6" w:rsidRDefault="00D43BE6" w:rsidP="00D43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</w:p>
        </w:tc>
      </w:tr>
      <w:tr w:rsidR="00D43BE6" w:rsidRPr="00D43BE6" w:rsidTr="000557BB">
        <w:tc>
          <w:tcPr>
            <w:tcW w:w="2871" w:type="dxa"/>
          </w:tcPr>
          <w:p w:rsidR="00D43BE6" w:rsidRPr="00D43BE6" w:rsidRDefault="00D43BE6" w:rsidP="00D43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756" w:type="dxa"/>
          </w:tcPr>
          <w:p w:rsidR="00D43BE6" w:rsidRPr="00D43BE6" w:rsidRDefault="00D43BE6" w:rsidP="00D43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56" w:type="dxa"/>
          </w:tcPr>
          <w:p w:rsidR="00D43BE6" w:rsidRPr="00D43BE6" w:rsidRDefault="00D43BE6" w:rsidP="00D43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56" w:type="dxa"/>
          </w:tcPr>
          <w:p w:rsidR="00D43BE6" w:rsidRPr="00D43BE6" w:rsidRDefault="00D43BE6" w:rsidP="00D43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D43BE6" w:rsidRPr="00D43BE6" w:rsidRDefault="00D43BE6" w:rsidP="00D43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56" w:type="dxa"/>
          </w:tcPr>
          <w:p w:rsidR="00D43BE6" w:rsidRPr="00D43BE6" w:rsidRDefault="00D43BE6" w:rsidP="00D43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56" w:type="dxa"/>
          </w:tcPr>
          <w:p w:rsidR="00D43BE6" w:rsidRPr="00D43BE6" w:rsidRDefault="00D43BE6" w:rsidP="00D43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D43BE6" w:rsidRPr="00D43BE6" w:rsidRDefault="00D43BE6" w:rsidP="00D43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56" w:type="dxa"/>
          </w:tcPr>
          <w:p w:rsidR="00D43BE6" w:rsidRPr="00D43BE6" w:rsidRDefault="00D43BE6" w:rsidP="00D43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56" w:type="dxa"/>
          </w:tcPr>
          <w:p w:rsidR="00D43BE6" w:rsidRPr="00D43BE6" w:rsidRDefault="00D43BE6" w:rsidP="00D43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3BE6" w:rsidRPr="00D43BE6" w:rsidTr="000557BB">
        <w:tc>
          <w:tcPr>
            <w:tcW w:w="2871" w:type="dxa"/>
          </w:tcPr>
          <w:p w:rsidR="00D43BE6" w:rsidRPr="00D43BE6" w:rsidRDefault="00D43BE6" w:rsidP="00D43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756" w:type="dxa"/>
          </w:tcPr>
          <w:p w:rsidR="00D43BE6" w:rsidRPr="00D43BE6" w:rsidRDefault="00D43BE6" w:rsidP="00D43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56" w:type="dxa"/>
          </w:tcPr>
          <w:p w:rsidR="00D43BE6" w:rsidRPr="00D43BE6" w:rsidRDefault="00D43BE6" w:rsidP="00D43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56" w:type="dxa"/>
          </w:tcPr>
          <w:p w:rsidR="00D43BE6" w:rsidRPr="00D43BE6" w:rsidRDefault="00D43BE6" w:rsidP="00D43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D43BE6" w:rsidRPr="00D43BE6" w:rsidRDefault="00D43BE6" w:rsidP="00D43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56" w:type="dxa"/>
          </w:tcPr>
          <w:p w:rsidR="00D43BE6" w:rsidRPr="00D43BE6" w:rsidRDefault="00D43BE6" w:rsidP="00D43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56" w:type="dxa"/>
          </w:tcPr>
          <w:p w:rsidR="00D43BE6" w:rsidRPr="00D43BE6" w:rsidRDefault="00D43BE6" w:rsidP="00D43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D43BE6" w:rsidRPr="00D43BE6" w:rsidRDefault="00D43BE6" w:rsidP="00D43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56" w:type="dxa"/>
          </w:tcPr>
          <w:p w:rsidR="00D43BE6" w:rsidRPr="00D43BE6" w:rsidRDefault="00D43BE6" w:rsidP="00D43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56" w:type="dxa"/>
          </w:tcPr>
          <w:p w:rsidR="00D43BE6" w:rsidRPr="00D43BE6" w:rsidRDefault="00D43BE6" w:rsidP="00D43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43BE6" w:rsidRPr="00D43BE6" w:rsidTr="000557BB">
        <w:tc>
          <w:tcPr>
            <w:tcW w:w="2871" w:type="dxa"/>
          </w:tcPr>
          <w:p w:rsidR="00D43BE6" w:rsidRPr="00D43BE6" w:rsidRDefault="00D43BE6" w:rsidP="00D43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756" w:type="dxa"/>
          </w:tcPr>
          <w:p w:rsidR="00D43BE6" w:rsidRPr="00D43BE6" w:rsidRDefault="00D43BE6" w:rsidP="00D43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56" w:type="dxa"/>
          </w:tcPr>
          <w:p w:rsidR="00D43BE6" w:rsidRPr="00D43BE6" w:rsidRDefault="00D43BE6" w:rsidP="00D43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6" w:type="dxa"/>
          </w:tcPr>
          <w:p w:rsidR="00D43BE6" w:rsidRPr="00D43BE6" w:rsidRDefault="00D43BE6" w:rsidP="00D43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</w:tcPr>
          <w:p w:rsidR="00D43BE6" w:rsidRPr="00D43BE6" w:rsidRDefault="00D43BE6" w:rsidP="00D43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56" w:type="dxa"/>
          </w:tcPr>
          <w:p w:rsidR="00D43BE6" w:rsidRPr="00D43BE6" w:rsidRDefault="00D43BE6" w:rsidP="00D43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6" w:type="dxa"/>
          </w:tcPr>
          <w:p w:rsidR="00D43BE6" w:rsidRPr="00D43BE6" w:rsidRDefault="00D43BE6" w:rsidP="00D43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D43BE6" w:rsidRPr="00D43BE6" w:rsidRDefault="00D43BE6" w:rsidP="00D43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56" w:type="dxa"/>
          </w:tcPr>
          <w:p w:rsidR="00D43BE6" w:rsidRPr="00D43BE6" w:rsidRDefault="00D43BE6" w:rsidP="00D43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56" w:type="dxa"/>
          </w:tcPr>
          <w:p w:rsidR="00D43BE6" w:rsidRPr="00D43BE6" w:rsidRDefault="00D43BE6" w:rsidP="00D43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43BE6" w:rsidRPr="00D43BE6" w:rsidTr="000557BB">
        <w:tc>
          <w:tcPr>
            <w:tcW w:w="2871" w:type="dxa"/>
          </w:tcPr>
          <w:p w:rsidR="00D43BE6" w:rsidRPr="00D43BE6" w:rsidRDefault="00D43BE6" w:rsidP="00D43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756" w:type="dxa"/>
          </w:tcPr>
          <w:p w:rsidR="00D43BE6" w:rsidRPr="00D43BE6" w:rsidRDefault="00D43BE6" w:rsidP="00D43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56" w:type="dxa"/>
          </w:tcPr>
          <w:p w:rsidR="00D43BE6" w:rsidRPr="00D43BE6" w:rsidRDefault="00D43BE6" w:rsidP="00D43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6" w:type="dxa"/>
          </w:tcPr>
          <w:p w:rsidR="00D43BE6" w:rsidRPr="00D43BE6" w:rsidRDefault="00D43BE6" w:rsidP="00D43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6" w:type="dxa"/>
          </w:tcPr>
          <w:p w:rsidR="00D43BE6" w:rsidRPr="00D43BE6" w:rsidRDefault="00D43BE6" w:rsidP="00D43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56" w:type="dxa"/>
          </w:tcPr>
          <w:p w:rsidR="00D43BE6" w:rsidRPr="00D43BE6" w:rsidRDefault="00D43BE6" w:rsidP="00D43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6" w:type="dxa"/>
          </w:tcPr>
          <w:p w:rsidR="00D43BE6" w:rsidRPr="00D43BE6" w:rsidRDefault="00D43BE6" w:rsidP="00D43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D43BE6" w:rsidRPr="00D43BE6" w:rsidRDefault="00D43BE6" w:rsidP="00D43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56" w:type="dxa"/>
          </w:tcPr>
          <w:p w:rsidR="00D43BE6" w:rsidRPr="00D43BE6" w:rsidRDefault="00D43BE6" w:rsidP="00D43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6" w:type="dxa"/>
          </w:tcPr>
          <w:p w:rsidR="00D43BE6" w:rsidRPr="00D43BE6" w:rsidRDefault="00D43BE6" w:rsidP="00D43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43BE6" w:rsidRPr="00D43BE6" w:rsidTr="000557BB">
        <w:tc>
          <w:tcPr>
            <w:tcW w:w="2871" w:type="dxa"/>
          </w:tcPr>
          <w:p w:rsidR="00D43BE6" w:rsidRPr="00D43BE6" w:rsidRDefault="00D43BE6" w:rsidP="00D43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</w:t>
            </w:r>
          </w:p>
        </w:tc>
        <w:tc>
          <w:tcPr>
            <w:tcW w:w="756" w:type="dxa"/>
          </w:tcPr>
          <w:p w:rsidR="00D43BE6" w:rsidRPr="00D43BE6" w:rsidRDefault="00D43BE6" w:rsidP="00D43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56" w:type="dxa"/>
          </w:tcPr>
          <w:p w:rsidR="00D43BE6" w:rsidRPr="00D43BE6" w:rsidRDefault="00D43BE6" w:rsidP="00D43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6" w:type="dxa"/>
          </w:tcPr>
          <w:p w:rsidR="00D43BE6" w:rsidRPr="00D43BE6" w:rsidRDefault="00D43BE6" w:rsidP="00D43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D43BE6" w:rsidRPr="00D43BE6" w:rsidRDefault="00D43BE6" w:rsidP="00D43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56" w:type="dxa"/>
          </w:tcPr>
          <w:p w:rsidR="00D43BE6" w:rsidRPr="00D43BE6" w:rsidRDefault="00D43BE6" w:rsidP="00D43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6" w:type="dxa"/>
          </w:tcPr>
          <w:p w:rsidR="00D43BE6" w:rsidRPr="00D43BE6" w:rsidRDefault="00D43BE6" w:rsidP="00D43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D43BE6" w:rsidRPr="00D43BE6" w:rsidRDefault="00D43BE6" w:rsidP="00D43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56" w:type="dxa"/>
          </w:tcPr>
          <w:p w:rsidR="00D43BE6" w:rsidRPr="00D43BE6" w:rsidRDefault="00D43BE6" w:rsidP="00D43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56" w:type="dxa"/>
          </w:tcPr>
          <w:p w:rsidR="00D43BE6" w:rsidRPr="00D43BE6" w:rsidRDefault="00D43BE6" w:rsidP="00D43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D43BE6" w:rsidRPr="00D43BE6" w:rsidRDefault="00D43BE6" w:rsidP="00D43BE6">
      <w:pPr>
        <w:spacing w:after="0" w:line="360" w:lineRule="auto"/>
        <w:ind w:left="10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3BE6" w:rsidRPr="00D43BE6" w:rsidRDefault="00D43BE6" w:rsidP="00D43BE6">
      <w:pPr>
        <w:spacing w:after="0" w:line="360" w:lineRule="auto"/>
        <w:ind w:left="10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3BE6" w:rsidRPr="00D43BE6" w:rsidRDefault="00D43BE6" w:rsidP="00D43BE6">
      <w:pPr>
        <w:spacing w:after="0" w:line="360" w:lineRule="auto"/>
        <w:ind w:left="10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3BE6" w:rsidRPr="00D43BE6" w:rsidRDefault="00D43BE6" w:rsidP="00D43BE6">
      <w:pPr>
        <w:spacing w:after="0" w:line="360" w:lineRule="auto"/>
        <w:ind w:left="10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3BE6">
        <w:rPr>
          <w:rFonts w:ascii="Times New Roman" w:eastAsia="Times New Roman" w:hAnsi="Times New Roman" w:cs="Times New Roman"/>
          <w:b/>
          <w:sz w:val="24"/>
          <w:szCs w:val="24"/>
        </w:rPr>
        <w:t>Мониторинг готовности детей к обучению в школе показал:</w:t>
      </w:r>
    </w:p>
    <w:p w:rsidR="00D43BE6" w:rsidRPr="00D43BE6" w:rsidRDefault="00D43BE6" w:rsidP="00D43BE6">
      <w:pPr>
        <w:spacing w:after="0" w:line="360" w:lineRule="auto"/>
        <w:ind w:left="10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28"/>
        <w:gridCol w:w="608"/>
        <w:gridCol w:w="487"/>
        <w:gridCol w:w="485"/>
        <w:gridCol w:w="506"/>
        <w:gridCol w:w="459"/>
        <w:gridCol w:w="486"/>
        <w:gridCol w:w="486"/>
        <w:gridCol w:w="367"/>
      </w:tblGrid>
      <w:tr w:rsidR="00D43BE6" w:rsidRPr="00D43BE6" w:rsidTr="000557BB">
        <w:trPr>
          <w:trHeight w:val="400"/>
        </w:trPr>
        <w:tc>
          <w:tcPr>
            <w:tcW w:w="2552" w:type="dxa"/>
            <w:vMerge w:val="restart"/>
          </w:tcPr>
          <w:p w:rsidR="00D43BE6" w:rsidRPr="00D43BE6" w:rsidRDefault="00D43BE6" w:rsidP="00D43BE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  <w:gridSpan w:val="9"/>
          </w:tcPr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Уровни готовности</w:t>
            </w:r>
          </w:p>
        </w:tc>
      </w:tr>
      <w:tr w:rsidR="00D43BE6" w:rsidRPr="00D43BE6" w:rsidTr="000557BB">
        <w:trPr>
          <w:trHeight w:val="138"/>
        </w:trPr>
        <w:tc>
          <w:tcPr>
            <w:tcW w:w="2552" w:type="dxa"/>
            <w:vMerge/>
          </w:tcPr>
          <w:p w:rsidR="00D43BE6" w:rsidRPr="00D43BE6" w:rsidRDefault="00D43BE6" w:rsidP="00D43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3"/>
          </w:tcPr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2021 май г,%</w:t>
            </w:r>
          </w:p>
        </w:tc>
        <w:tc>
          <w:tcPr>
            <w:tcW w:w="1450" w:type="dxa"/>
            <w:gridSpan w:val="3"/>
          </w:tcPr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2022 май г,%</w:t>
            </w:r>
          </w:p>
        </w:tc>
        <w:tc>
          <w:tcPr>
            <w:tcW w:w="1339" w:type="dxa"/>
            <w:gridSpan w:val="3"/>
          </w:tcPr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2023 май г,%</w:t>
            </w:r>
          </w:p>
        </w:tc>
      </w:tr>
      <w:tr w:rsidR="00D43BE6" w:rsidRPr="00D43BE6" w:rsidTr="000557BB">
        <w:trPr>
          <w:trHeight w:val="138"/>
        </w:trPr>
        <w:tc>
          <w:tcPr>
            <w:tcW w:w="2552" w:type="dxa"/>
            <w:vMerge/>
          </w:tcPr>
          <w:p w:rsidR="00D43BE6" w:rsidRPr="00D43BE6" w:rsidRDefault="00D43BE6" w:rsidP="00D43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D43BE6" w:rsidRPr="00D43BE6" w:rsidRDefault="00D43BE6" w:rsidP="00D43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608" w:type="dxa"/>
          </w:tcPr>
          <w:p w:rsidR="00D43BE6" w:rsidRPr="00D43BE6" w:rsidRDefault="00D43BE6" w:rsidP="00D43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487" w:type="dxa"/>
          </w:tcPr>
          <w:p w:rsidR="00D43BE6" w:rsidRPr="00D43BE6" w:rsidRDefault="00D43BE6" w:rsidP="00D43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485" w:type="dxa"/>
          </w:tcPr>
          <w:p w:rsidR="00D43BE6" w:rsidRPr="00D43BE6" w:rsidRDefault="00D43BE6" w:rsidP="00D43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506" w:type="dxa"/>
          </w:tcPr>
          <w:p w:rsidR="00D43BE6" w:rsidRPr="00D43BE6" w:rsidRDefault="00D43BE6" w:rsidP="00D43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459" w:type="dxa"/>
          </w:tcPr>
          <w:p w:rsidR="00D43BE6" w:rsidRPr="00D43BE6" w:rsidRDefault="00D43BE6" w:rsidP="00D43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486" w:type="dxa"/>
          </w:tcPr>
          <w:p w:rsidR="00D43BE6" w:rsidRPr="00D43BE6" w:rsidRDefault="00D43BE6" w:rsidP="00D43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486" w:type="dxa"/>
          </w:tcPr>
          <w:p w:rsidR="00D43BE6" w:rsidRPr="00D43BE6" w:rsidRDefault="00D43BE6" w:rsidP="00D43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367" w:type="dxa"/>
          </w:tcPr>
          <w:p w:rsidR="00D43BE6" w:rsidRPr="00D43BE6" w:rsidRDefault="00D43BE6" w:rsidP="00D43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</w:p>
        </w:tc>
      </w:tr>
      <w:tr w:rsidR="00D43BE6" w:rsidRPr="00D43BE6" w:rsidTr="000557BB">
        <w:trPr>
          <w:trHeight w:val="638"/>
        </w:trPr>
        <w:tc>
          <w:tcPr>
            <w:tcW w:w="2552" w:type="dxa"/>
          </w:tcPr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к школьному обучению</w:t>
            </w:r>
          </w:p>
        </w:tc>
        <w:tc>
          <w:tcPr>
            <w:tcW w:w="728" w:type="dxa"/>
          </w:tcPr>
          <w:p w:rsidR="00D43BE6" w:rsidRPr="00D43BE6" w:rsidRDefault="00D43BE6" w:rsidP="00D43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08" w:type="dxa"/>
          </w:tcPr>
          <w:p w:rsidR="00D43BE6" w:rsidRPr="00D43BE6" w:rsidRDefault="00D43BE6" w:rsidP="00D43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87" w:type="dxa"/>
          </w:tcPr>
          <w:p w:rsidR="00D43BE6" w:rsidRPr="00D43BE6" w:rsidRDefault="00D43BE6" w:rsidP="00D43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" w:type="dxa"/>
          </w:tcPr>
          <w:p w:rsidR="00D43BE6" w:rsidRPr="00D43BE6" w:rsidRDefault="00D43BE6" w:rsidP="00D43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06" w:type="dxa"/>
          </w:tcPr>
          <w:p w:rsidR="00D43BE6" w:rsidRPr="00D43BE6" w:rsidRDefault="00D43BE6" w:rsidP="00D43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59" w:type="dxa"/>
          </w:tcPr>
          <w:p w:rsidR="00D43BE6" w:rsidRPr="00D43BE6" w:rsidRDefault="00D43BE6" w:rsidP="00D43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6" w:type="dxa"/>
          </w:tcPr>
          <w:p w:rsidR="00D43BE6" w:rsidRPr="00D43BE6" w:rsidRDefault="00D43BE6" w:rsidP="00D43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86" w:type="dxa"/>
          </w:tcPr>
          <w:p w:rsidR="00D43BE6" w:rsidRPr="00D43BE6" w:rsidRDefault="00D43BE6" w:rsidP="00D43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7" w:type="dxa"/>
          </w:tcPr>
          <w:p w:rsidR="00D43BE6" w:rsidRPr="00D43BE6" w:rsidRDefault="00D43BE6" w:rsidP="00D43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43BE6" w:rsidRPr="00D43BE6" w:rsidRDefault="00D43BE6" w:rsidP="00D43BE6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BE6" w:rsidRPr="00D43BE6" w:rsidRDefault="00D43BE6" w:rsidP="00D43BE6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Мониторинг готовности детей подготовительных групп к обучению в школе</w:t>
      </w:r>
    </w:p>
    <w:p w:rsidR="00D43BE6" w:rsidRPr="00D43BE6" w:rsidRDefault="00D43BE6" w:rsidP="00D43BE6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2022-2023 уч. год </w:t>
      </w:r>
    </w:p>
    <w:p w:rsidR="00D43BE6" w:rsidRPr="00D43BE6" w:rsidRDefault="00D43BE6" w:rsidP="00D43BE6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Цель:</w:t>
      </w:r>
      <w:r w:rsidRPr="00D43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определить психологическую готовность ребенка к школе.</w:t>
      </w:r>
    </w:p>
    <w:p w:rsidR="00D43BE6" w:rsidRPr="00D43BE6" w:rsidRDefault="00D43BE6" w:rsidP="00D43BE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Данные показывают: у обоих детей по всем параметрам прослеживается значительный рост. Результаты мониторинга говорят о высоком уровне развития высших психических </w:t>
      </w:r>
      <w:r w:rsidRPr="00D43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функций выпускников подготовительной подгруппы  и предполагают успешное овладение ими учебной деятельностью. </w:t>
      </w:r>
    </w:p>
    <w:p w:rsidR="00D43BE6" w:rsidRPr="00D43BE6" w:rsidRDefault="00D43BE6" w:rsidP="00D43BE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Личностная готовность к школе детей подготовительной подгруппы </w:t>
      </w:r>
    </w:p>
    <w:p w:rsidR="00D43BE6" w:rsidRPr="00D43BE6" w:rsidRDefault="00D43BE6" w:rsidP="00D43BE6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 исследование самооценки ребёнка старшего дошкольного возраста</w:t>
      </w:r>
    </w:p>
    <w:p w:rsidR="00D43BE6" w:rsidRPr="00D43BE6" w:rsidRDefault="00D43BE6" w:rsidP="00D43BE6">
      <w:pPr>
        <w:shd w:val="clear" w:color="auto" w:fill="FFFFFF"/>
        <w:spacing w:after="0" w:line="360" w:lineRule="auto"/>
        <w:contextualSpacing/>
        <w:jc w:val="both"/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</w:pPr>
      <w:bookmarkStart w:id="1" w:name="_Hlk136351269"/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показывают</w:t>
      </w:r>
      <w:r w:rsidRPr="00D43BE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: </w:t>
      </w:r>
      <w:bookmarkEnd w:id="1"/>
      <w:r w:rsidRPr="00D43BE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50 % детей к концу года имеют завышенную самооценку. Завышенная самооценка проявляется в таких особенностях поведения, как </w:t>
      </w:r>
      <w:proofErr w:type="spellStart"/>
      <w:r w:rsidRPr="00D43BE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демонстративность</w:t>
      </w:r>
      <w:proofErr w:type="spellEnd"/>
      <w:r w:rsidRPr="00D43BE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игнорирование своих ошибок, отрицание неуспеха. </w:t>
      </w:r>
    </w:p>
    <w:p w:rsidR="00D43BE6" w:rsidRPr="00D43BE6" w:rsidRDefault="00D43BE6" w:rsidP="00D43BE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50 % </w:t>
      </w:r>
      <w:proofErr w:type="spellStart"/>
      <w:r w:rsidRPr="00D43BE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подготовишек</w:t>
      </w:r>
      <w:proofErr w:type="spellEnd"/>
      <w:r w:rsidRPr="00D43BE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имеют адекватную самооценку. У данных детей  сформировано положительное отношение к себе, они умеют оценивать себя и свою деятельность. </w:t>
      </w:r>
    </w:p>
    <w:p w:rsidR="00D43BE6" w:rsidRPr="00D43BE6" w:rsidRDefault="00D43BE6" w:rsidP="00D43BE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Детей с низкой самооценкой нет.</w:t>
      </w:r>
    </w:p>
    <w:p w:rsidR="00D43BE6" w:rsidRPr="00D43BE6" w:rsidRDefault="00D43BE6" w:rsidP="00D43B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Диагностика уровня </w:t>
      </w:r>
      <w:proofErr w:type="spellStart"/>
      <w:r w:rsidRPr="00D43B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адаптированности</w:t>
      </w:r>
      <w:proofErr w:type="spellEnd"/>
      <w:r w:rsidRPr="00D43B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детей за 2022-2023 уч. год</w:t>
      </w:r>
    </w:p>
    <w:p w:rsidR="00D43BE6" w:rsidRPr="00D43BE6" w:rsidRDefault="00D43BE6" w:rsidP="00D43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BE6" w:rsidRPr="00D43BE6" w:rsidRDefault="00D43BE6" w:rsidP="00D43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определить особенности адаптации детей к условиям дошкольной группы.</w:t>
      </w:r>
    </w:p>
    <w:p w:rsidR="00D43BE6" w:rsidRPr="00D43BE6" w:rsidRDefault="00D43BE6" w:rsidP="00D43B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</w:p>
    <w:p w:rsidR="00D43BE6" w:rsidRPr="00D43BE6" w:rsidRDefault="00D43BE6" w:rsidP="00D43BE6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D43BE6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По результатам качественного и количественного анализа результатов можно </w:t>
      </w:r>
    </w:p>
    <w:p w:rsidR="00D43BE6" w:rsidRPr="00D43BE6" w:rsidRDefault="00D43BE6" w:rsidP="00D43BE6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D43BE6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сделать следующие выводы</w:t>
      </w:r>
      <w:r w:rsidRPr="00D43BE6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: </w:t>
      </w:r>
    </w:p>
    <w:p w:rsidR="00D43BE6" w:rsidRPr="00D43BE6" w:rsidRDefault="00D43BE6" w:rsidP="00D43BE6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D43BE6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Из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17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обследованных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детей,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5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ребят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(23%)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легко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прошли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период</w:t>
      </w:r>
      <w:r w:rsidRPr="00D43BE6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адаптации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proofErr w:type="gramStart"/>
      <w:r w:rsidRPr="00D43BE6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к</w:t>
      </w:r>
      <w:proofErr w:type="gramEnd"/>
      <w:r w:rsidRPr="00D43BE6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</w:t>
      </w:r>
    </w:p>
    <w:p w:rsidR="00D43BE6" w:rsidRPr="00D43BE6" w:rsidRDefault="00D43BE6" w:rsidP="00D43BE6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D43BE6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ДОУ,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что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говорит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о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том,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что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эти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дети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были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течение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всего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адаптационного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периода </w:t>
      </w:r>
    </w:p>
    <w:p w:rsidR="00D43BE6" w:rsidRPr="00D43BE6" w:rsidRDefault="00D43BE6" w:rsidP="00D43BE6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D43BE6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жизнерадостны, подвижны, охотно шли на контакт </w:t>
      </w:r>
      <w:proofErr w:type="gramStart"/>
      <w:r w:rsidRPr="00D43BE6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со</w:t>
      </w:r>
      <w:proofErr w:type="gramEnd"/>
      <w:r w:rsidRPr="00D43BE6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взрослыми и детьми, у них был </w:t>
      </w:r>
    </w:p>
    <w:p w:rsidR="00D43BE6" w:rsidRPr="00D43BE6" w:rsidRDefault="00D43BE6" w:rsidP="00D43BE6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D43BE6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хороший аппетит и спокойный сон.</w:t>
      </w:r>
      <w:r w:rsidRPr="00D43BE6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43BE6" w:rsidRPr="00D43BE6" w:rsidRDefault="00D43BE6" w:rsidP="00D43BE6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D43BE6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У</w:t>
      </w:r>
      <w:r w:rsidRPr="00D43BE6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9 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детей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(</w:t>
      </w:r>
      <w:r w:rsidRPr="00D43BE6">
        <w:rPr>
          <w:rFonts w:ascii="ff2" w:eastAsia="Times New Roman" w:hAnsi="ff2" w:cs="Times New Roman"/>
          <w:color w:val="000000"/>
          <w:spacing w:val="-4"/>
          <w:sz w:val="84"/>
          <w:szCs w:val="84"/>
          <w:bdr w:val="none" w:sz="0" w:space="0" w:color="auto" w:frame="1"/>
          <w:lang w:eastAsia="ru-RU"/>
        </w:rPr>
        <w:t>41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%)  наблюдался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средний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уровень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адаптации.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Такие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дети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иногда </w:t>
      </w:r>
    </w:p>
    <w:p w:rsidR="00D43BE6" w:rsidRPr="00D43BE6" w:rsidRDefault="00D43BE6" w:rsidP="00D43BE6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proofErr w:type="gramStart"/>
      <w:r w:rsidRPr="00D43BE6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бывали</w:t>
      </w:r>
      <w:proofErr w:type="gramEnd"/>
      <w:r w:rsidRPr="00D43BE6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задумчивы,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замкнуты,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проявлялась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легкая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плаксивость,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безразличие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к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играм, </w:t>
      </w:r>
    </w:p>
    <w:p w:rsidR="00D43BE6" w:rsidRPr="00D43BE6" w:rsidRDefault="00D43BE6" w:rsidP="00D43BE6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D43BE6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сон спокойный, но недолгий, аппетит выборочный, но насыщенный.</w:t>
      </w:r>
      <w:r w:rsidRPr="00D43BE6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</w:p>
    <w:p w:rsidR="00D43BE6" w:rsidRPr="00D43BE6" w:rsidRDefault="00D43BE6" w:rsidP="00D43BE6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D43BE6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У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3</w:t>
      </w:r>
      <w:r w:rsidRPr="00D43BE6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(13%) 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из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обследованных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детей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выявлены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признаки</w:t>
      </w:r>
      <w:r w:rsidRPr="00D43BE6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сложной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адаптации, </w:t>
      </w:r>
    </w:p>
    <w:p w:rsidR="00D43BE6" w:rsidRPr="00D43BE6" w:rsidRDefault="00D43BE6" w:rsidP="00D43BE6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proofErr w:type="gramStart"/>
      <w:r w:rsidRPr="00D43BE6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которая</w:t>
      </w:r>
      <w:proofErr w:type="gramEnd"/>
      <w:r w:rsidRPr="00D43BE6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протекает  более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5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недель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и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осложняется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проблемами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нервно</w:t>
      </w:r>
      <w:r w:rsidRPr="00D43BE6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психического </w:t>
      </w:r>
    </w:p>
    <w:p w:rsidR="00D43BE6" w:rsidRPr="00D43BE6" w:rsidRDefault="00D43BE6" w:rsidP="00D43BE6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D43BE6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развития, серьезными нарушениями аппетита, сна, коммуникации.</w:t>
      </w:r>
      <w:r w:rsidRPr="00D43BE6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Причинами </w:t>
      </w:r>
      <w:proofErr w:type="gramStart"/>
      <w:r w:rsidRPr="00D43BE6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тяжелой</w:t>
      </w:r>
      <w:proofErr w:type="gramEnd"/>
      <w:r w:rsidRPr="00D43BE6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</w:t>
      </w:r>
    </w:p>
    <w:p w:rsidR="00D43BE6" w:rsidRPr="00D43BE6" w:rsidRDefault="00D43BE6" w:rsidP="00D43BE6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D43BE6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адаптации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у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детей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могли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стать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нерегулярность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посещения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детского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сада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и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глубокая </w:t>
      </w:r>
    </w:p>
    <w:p w:rsidR="00D43BE6" w:rsidRPr="00D43BE6" w:rsidRDefault="00D43BE6" w:rsidP="00D43BE6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D43BE6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привязанность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к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маме,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неудовлетворенность</w:t>
      </w:r>
      <w:r w:rsidRPr="00D43BE6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матери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общением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с</w:t>
      </w:r>
      <w:r w:rsidRPr="00D43BE6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воспитател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>ем</w:t>
      </w:r>
      <w:r w:rsidRPr="00D43BE6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D43BE6">
        <w:rPr>
          <w:rFonts w:ascii="ff1" w:eastAsia="Times New Roman" w:hAnsi="ff1" w:cs="Times New Roman"/>
          <w:color w:val="000000"/>
          <w:spacing w:val="-4"/>
          <w:sz w:val="84"/>
          <w:szCs w:val="84"/>
          <w:bdr w:val="none" w:sz="0" w:space="0" w:color="auto" w:frame="1"/>
          <w:lang w:eastAsia="ru-RU"/>
        </w:rPr>
        <w:t xml:space="preserve">и </w:t>
      </w:r>
    </w:p>
    <w:p w:rsidR="00D43BE6" w:rsidRPr="00D43BE6" w:rsidRDefault="00D43BE6" w:rsidP="00D43BE6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D43BE6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родительск</w:t>
      </w:r>
      <w:r w:rsidRPr="00D43BE6">
        <w:rPr>
          <w:rFonts w:ascii="ff1" w:eastAsia="Times New Roman" w:hAnsi="ff1" w:cs="Times New Roman"/>
          <w:color w:val="000000"/>
          <w:spacing w:val="-4"/>
          <w:sz w:val="84"/>
          <w:szCs w:val="84"/>
          <w:bdr w:val="none" w:sz="0" w:space="0" w:color="auto" w:frame="1"/>
          <w:lang w:eastAsia="ru-RU"/>
        </w:rPr>
        <w:t>им</w:t>
      </w:r>
      <w:r w:rsidRPr="00D43BE6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состав</w:t>
      </w:r>
      <w:r w:rsidRPr="00D43BE6">
        <w:rPr>
          <w:rFonts w:ascii="ff1" w:eastAsia="Times New Roman" w:hAnsi="ff1" w:cs="Times New Roman"/>
          <w:color w:val="000000"/>
          <w:spacing w:val="4"/>
          <w:sz w:val="84"/>
          <w:szCs w:val="84"/>
          <w:bdr w:val="none" w:sz="0" w:space="0" w:color="auto" w:frame="1"/>
          <w:lang w:eastAsia="ru-RU"/>
        </w:rPr>
        <w:t>ом</w:t>
      </w:r>
      <w:r w:rsidRPr="00D43BE6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43BE6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группы. </w:t>
      </w:r>
    </w:p>
    <w:p w:rsidR="00D43BE6" w:rsidRPr="00D43BE6" w:rsidRDefault="00D43BE6" w:rsidP="00D43B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показывают</w:t>
      </w:r>
      <w:r w:rsidRPr="00D43BE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: </w:t>
      </w: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 3 обследованных  детей,  2  ребёнка легко  прошли  период адаптации,  что  говорит  о  том,  что  эти  дети  были  в  течение  всего  адаптационного  периода жизнерадостны, подвижны, охотно шли на контакт </w:t>
      </w:r>
      <w:proofErr w:type="gramStart"/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детьми, у них был хороший аппетит и спокойный сон. У  1 ребёнка наблюдался  средний  уровень  адаптации.  Такие  дети  иногда </w:t>
      </w:r>
      <w:proofErr w:type="gramStart"/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бывали</w:t>
      </w:r>
      <w:proofErr w:type="gramEnd"/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задумчивы,  замкнуты,  проявлялась  легкая  плаксивость,  безразличие  к  играм, сон спокойный, но недолгий, аппетит выборочный, но насыщенный.  </w:t>
      </w:r>
    </w:p>
    <w:p w:rsidR="00D43BE6" w:rsidRPr="00D43BE6" w:rsidRDefault="00D43BE6" w:rsidP="00D43BE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43BE6" w:rsidRPr="00D43BE6" w:rsidRDefault="00D43BE6" w:rsidP="00D43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</w:rPr>
      </w:pPr>
      <w:r w:rsidRPr="00D43BE6">
        <w:rPr>
          <w:rFonts w:ascii="Times New Roman" w:eastAsia="Times New Roman" w:hAnsi="Times New Roman" w:cs="Times New Roman"/>
          <w:sz w:val="32"/>
          <w:szCs w:val="28"/>
        </w:rPr>
        <w:t>АНАЛИЗ РАБОТЫ</w:t>
      </w:r>
    </w:p>
    <w:p w:rsidR="00D43BE6" w:rsidRPr="00D43BE6" w:rsidRDefault="00D43BE6" w:rsidP="00D43B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Для создания целостности систем </w:t>
      </w:r>
      <w:proofErr w:type="spellStart"/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очень важным является организация двигательной развивающей среды в дошкольном учреждении. В зале представлено разнообразное оборудование: обручи, гимнастическая скамейка, мячи, скакалки. Уделяется большое внимание организации физкультурно-оздоровительной работы на свежем воздухе. На участке МКО</w:t>
      </w:r>
      <w:r w:rsidR="001A1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="001A12B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Лесоникольская</w:t>
      </w:r>
      <w:proofErr w:type="spellEnd"/>
      <w:r w:rsidR="001A1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Ш имеется спортивная площадка.</w:t>
      </w:r>
    </w:p>
    <w:p w:rsidR="00D43BE6" w:rsidRPr="00D43BE6" w:rsidRDefault="00D43BE6" w:rsidP="00D43B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целях оздоровления организма ребёнка проводятся различные виды закаливания.  В младшей и средней подгруппах это воздушные ванны и ходьба по корригирующим дорожкам с элементами дыхательной гимнастики. В старших группах - гимнастика на постели, уход за полостью рта.</w:t>
      </w:r>
    </w:p>
    <w:p w:rsidR="00D43BE6" w:rsidRPr="00D43BE6" w:rsidRDefault="00D43BE6" w:rsidP="00D43B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В течение 2022-2023 учебного года в дошкольной группе целенаправленно проводилась работа по снижению заболеваемости и улучшению здоровья детей:</w:t>
      </w:r>
    </w:p>
    <w:p w:rsidR="00D43BE6" w:rsidRPr="00D43BE6" w:rsidRDefault="00D43BE6" w:rsidP="00D43B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администрация детского сада особое внимание уделяла обогащению предметно-развивающей среды по физическому развитию в группах и на прогулочных площадках, а </w:t>
      </w: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также рациональному использованию оборудования физкультурного зала и спортивной площадки;</w:t>
      </w:r>
    </w:p>
    <w:p w:rsidR="00D43BE6" w:rsidRPr="00D43BE6" w:rsidRDefault="00D43BE6" w:rsidP="00D43B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весь педагогический коллектив учреждения активно использовал в педагогической деятельности с детьми </w:t>
      </w:r>
      <w:proofErr w:type="spellStart"/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технологии;</w:t>
      </w:r>
    </w:p>
    <w:p w:rsidR="00D43BE6" w:rsidRPr="00D43BE6" w:rsidRDefault="00D43BE6" w:rsidP="00D43B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 -воспитатели групп своевременно сообщали об изменениях в состоянии здоровья воспитанников медицинскому персоналу и родителям, снижая вероятность распространения заболеваний среди других детей; осуществляли индивидуальную работу с детьми по развитию и закреплению двигательных навыков в свободной детской деятельности; выполняли график проветривания помещений группы; регулярно проводили закаливающие процедуры; вели разъяснительную работу с родителями; продолжали приобщать детей к здоровому образу жизни и формировать представления об основах безопасности жизнедеятельности;</w:t>
      </w:r>
      <w:r w:rsidRPr="00D43BE6">
        <w:t xml:space="preserve"> </w:t>
      </w:r>
    </w:p>
    <w:p w:rsidR="00D43BE6" w:rsidRDefault="00D43BE6" w:rsidP="00D43B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Для активизации двигательной активности детей в течение дня физкультурные уголки в группах регулярно пополняются спортивными пособиями.  В 2022 -2023 учебном году приобретено спортивное оборудование для физкультурных занятий  в соответствие с </w:t>
      </w:r>
      <w:r w:rsidR="001A12BE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ДО (</w:t>
      </w:r>
      <w:proofErr w:type="spellStart"/>
      <w:r w:rsidR="001A12B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скаклки</w:t>
      </w:r>
      <w:proofErr w:type="spellEnd"/>
      <w:r w:rsidR="001A12B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коврик ребристый</w:t>
      </w: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, мячи резиновые, мячи для баскетбола, обручи).</w:t>
      </w:r>
    </w:p>
    <w:p w:rsidR="00D43BE6" w:rsidRDefault="00D43BE6" w:rsidP="00D43B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занятиях и вне их воспитателями проводилась работа по приобщению детей к здоровому образу жизни. Детей знакомили с основами техники безопасности, органами человеческого тела и их функциями. </w:t>
      </w:r>
    </w:p>
    <w:p w:rsidR="00D43BE6" w:rsidRDefault="00D43BE6" w:rsidP="00D43B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системы просветительской и методической работы с педагогами, специалистами и родителями, направленная на повышение квалификации работников образовательного учреждения и повышение уровня знаний родителей по проблемам охраны и укрепления здоровья (лекции, семинары).</w:t>
      </w:r>
    </w:p>
    <w:p w:rsidR="00D43BE6" w:rsidRPr="00D43BE6" w:rsidRDefault="00D43BE6" w:rsidP="00D43B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данных целях в ОУ проводятся:</w:t>
      </w:r>
    </w:p>
    <w:p w:rsidR="00D43BE6" w:rsidRPr="00D43BE6" w:rsidRDefault="00D43BE6" w:rsidP="00D43BE6">
      <w:pPr>
        <w:numPr>
          <w:ilvl w:val="0"/>
          <w:numId w:val="25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необходимой научно-методической литературы;</w:t>
      </w:r>
    </w:p>
    <w:p w:rsidR="00D43BE6" w:rsidRPr="00D43BE6" w:rsidRDefault="00D43BE6" w:rsidP="00D43BE6">
      <w:pPr>
        <w:numPr>
          <w:ilvl w:val="0"/>
          <w:numId w:val="25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педагогов и родителей к совместной работе по проведению спортивных соревнований, дней здоровья, занятий по профилактике вредных привычек и т.п. </w:t>
      </w:r>
    </w:p>
    <w:p w:rsidR="00D43BE6" w:rsidRPr="00D43BE6" w:rsidRDefault="00D43BE6" w:rsidP="00D43BE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Профилактика и динамическое наблюдение за состоянием здоровья</w:t>
      </w:r>
    </w:p>
    <w:p w:rsidR="00D43BE6" w:rsidRPr="00D43BE6" w:rsidRDefault="00D43BE6" w:rsidP="00D43BE6">
      <w:pPr>
        <w:numPr>
          <w:ilvl w:val="0"/>
          <w:numId w:val="26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рекомендованных и утвержденных методов профилактики заболеваний, не требующих постоянного наблюдения врача (витаминизация, профилактика нарушений осанки, профилактика нарушений зрения и т.п.);</w:t>
      </w:r>
    </w:p>
    <w:p w:rsidR="00D43BE6" w:rsidRPr="00D43BE6" w:rsidRDefault="00D43BE6" w:rsidP="00D43BE6">
      <w:pPr>
        <w:numPr>
          <w:ilvl w:val="0"/>
          <w:numId w:val="26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регулярный анализ и обсуждение на </w:t>
      </w:r>
      <w:proofErr w:type="gramStart"/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педсоветах</w:t>
      </w:r>
      <w:proofErr w:type="gramEnd"/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 о состоянии здоровья детей, доступность сведений для каждого педагога;</w:t>
      </w:r>
    </w:p>
    <w:p w:rsidR="00D43BE6" w:rsidRPr="00D43BE6" w:rsidRDefault="00D43BE6" w:rsidP="00D43BE6">
      <w:pPr>
        <w:numPr>
          <w:ilvl w:val="0"/>
          <w:numId w:val="26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регулярный анализ результатов динамических наблюдений за состоянием здоровья и их обсуждение с педагогами, родителями; </w:t>
      </w:r>
    </w:p>
    <w:p w:rsidR="00D43BE6" w:rsidRPr="00D43BE6" w:rsidRDefault="00D43BE6" w:rsidP="00D43BE6">
      <w:pPr>
        <w:numPr>
          <w:ilvl w:val="0"/>
          <w:numId w:val="26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создание системы комплексной педагогической, психологической и социальной помощи детям с проблемами в развитии;</w:t>
      </w:r>
    </w:p>
    <w:p w:rsidR="00D43BE6" w:rsidRPr="00D43BE6" w:rsidRDefault="00D43BE6" w:rsidP="00D43BE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Соблюдение санитарно-гигиенических норм, противоэпидемической обстановки:</w:t>
      </w:r>
    </w:p>
    <w:p w:rsidR="00D43BE6" w:rsidRPr="00D43BE6" w:rsidRDefault="00D43BE6" w:rsidP="00D43BE6">
      <w:pPr>
        <w:numPr>
          <w:ilvl w:val="0"/>
          <w:numId w:val="27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санитарным состоянием всех помещений ОУ;</w:t>
      </w:r>
    </w:p>
    <w:p w:rsidR="00D43BE6" w:rsidRPr="00D43BE6" w:rsidRDefault="00D43BE6" w:rsidP="00D43BE6">
      <w:pPr>
        <w:numPr>
          <w:ilvl w:val="0"/>
          <w:numId w:val="27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санитарно-эпидемического режима;</w:t>
      </w:r>
    </w:p>
    <w:p w:rsidR="00D43BE6" w:rsidRPr="00D43BE6" w:rsidRDefault="00D43BE6" w:rsidP="00D43BE6">
      <w:pPr>
        <w:numPr>
          <w:ilvl w:val="0"/>
          <w:numId w:val="27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профилактические прививки по плану и эпидемическим показаниям;</w:t>
      </w:r>
    </w:p>
    <w:p w:rsidR="00D43BE6" w:rsidRPr="00D43BE6" w:rsidRDefault="00D43BE6" w:rsidP="00D43BE6">
      <w:pPr>
        <w:numPr>
          <w:ilvl w:val="0"/>
          <w:numId w:val="27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противоэпидемические мероприятия при карантинах;</w:t>
      </w:r>
    </w:p>
    <w:p w:rsidR="00D43BE6" w:rsidRPr="00D43BE6" w:rsidRDefault="00D43BE6" w:rsidP="00D43BE6">
      <w:pPr>
        <w:numPr>
          <w:ilvl w:val="0"/>
          <w:numId w:val="27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осмотры детей и персонала на педикулез и кожные заболевания;</w:t>
      </w:r>
    </w:p>
    <w:p w:rsidR="00D43BE6" w:rsidRPr="00D43BE6" w:rsidRDefault="00D43BE6" w:rsidP="00D43BE6">
      <w:pPr>
        <w:numPr>
          <w:ilvl w:val="0"/>
          <w:numId w:val="27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 на энтеробиоз детей дошкольного возраста;</w:t>
      </w:r>
    </w:p>
    <w:p w:rsidR="00D43BE6" w:rsidRPr="00D43BE6" w:rsidRDefault="00D43BE6" w:rsidP="00D43BE6">
      <w:pPr>
        <w:numPr>
          <w:ilvl w:val="0"/>
          <w:numId w:val="27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детей навыков личной гигиены.</w:t>
      </w:r>
    </w:p>
    <w:p w:rsidR="00D43BE6" w:rsidRPr="00D43BE6" w:rsidRDefault="00D43BE6" w:rsidP="00D43BE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Обеспечение психологического комфорта:</w:t>
      </w:r>
    </w:p>
    <w:p w:rsidR="00D43BE6" w:rsidRPr="00D43BE6" w:rsidRDefault="00D43BE6" w:rsidP="00D43BE6">
      <w:pPr>
        <w:numPr>
          <w:ilvl w:val="0"/>
          <w:numId w:val="28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режим и индивидуальный подход к детям, вновь поступившим в ОУ в период адаптации;</w:t>
      </w:r>
    </w:p>
    <w:p w:rsidR="00D43BE6" w:rsidRPr="00D43BE6" w:rsidRDefault="00D43BE6" w:rsidP="00D43BE6">
      <w:pPr>
        <w:numPr>
          <w:ilvl w:val="0"/>
          <w:numId w:val="28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индивидуальных пожеланий родителей при оздоровительных и режимных моментах;</w:t>
      </w:r>
    </w:p>
    <w:p w:rsidR="00D43BE6" w:rsidRPr="00D43BE6" w:rsidRDefault="00D43BE6" w:rsidP="00D43BE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Профилактические мероприятия включают в себя: </w:t>
      </w:r>
    </w:p>
    <w:p w:rsidR="00D43BE6" w:rsidRPr="00D43BE6" w:rsidRDefault="00D43BE6" w:rsidP="00D43BE6">
      <w:pPr>
        <w:numPr>
          <w:ilvl w:val="0"/>
          <w:numId w:val="30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лечебная физкультура;</w:t>
      </w:r>
    </w:p>
    <w:p w:rsidR="00D43BE6" w:rsidRPr="00D43BE6" w:rsidRDefault="00D43BE6" w:rsidP="00D43BE6">
      <w:pPr>
        <w:numPr>
          <w:ilvl w:val="0"/>
          <w:numId w:val="30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 пробуждения после дневного сна;</w:t>
      </w:r>
    </w:p>
    <w:p w:rsidR="00D43BE6" w:rsidRPr="00D43BE6" w:rsidRDefault="00D43BE6" w:rsidP="00D43BE6">
      <w:pPr>
        <w:numPr>
          <w:ilvl w:val="0"/>
          <w:numId w:val="30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бактерицидных ламп в групповых ячейках;</w:t>
      </w:r>
    </w:p>
    <w:p w:rsidR="00D43BE6" w:rsidRPr="00D43BE6" w:rsidRDefault="00D43BE6" w:rsidP="00D43BE6">
      <w:pPr>
        <w:numPr>
          <w:ilvl w:val="0"/>
          <w:numId w:val="30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рациональное распределение физической и умственной дневной нагрузки;</w:t>
      </w:r>
    </w:p>
    <w:p w:rsidR="00D43BE6" w:rsidRPr="00D43BE6" w:rsidRDefault="00D43BE6" w:rsidP="00D43BE6">
      <w:pPr>
        <w:numPr>
          <w:ilvl w:val="0"/>
          <w:numId w:val="30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сквозное проветривание в отсутствие детей;</w:t>
      </w:r>
    </w:p>
    <w:p w:rsidR="00D43BE6" w:rsidRPr="00D43BE6" w:rsidRDefault="00D43BE6" w:rsidP="00D43BE6">
      <w:pPr>
        <w:numPr>
          <w:ilvl w:val="0"/>
          <w:numId w:val="30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дополнительного пребывания детей на воздухе в весенне-летний период;</w:t>
      </w:r>
    </w:p>
    <w:p w:rsidR="00D43BE6" w:rsidRPr="00D43BE6" w:rsidRDefault="00D43BE6" w:rsidP="00D43BE6">
      <w:pPr>
        <w:numPr>
          <w:ilvl w:val="0"/>
          <w:numId w:val="30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ношение облегченной одежды в групповых помещениях;</w:t>
      </w:r>
    </w:p>
    <w:p w:rsidR="00D43BE6" w:rsidRPr="00D43BE6" w:rsidRDefault="00D43BE6" w:rsidP="00D43BE6">
      <w:pPr>
        <w:numPr>
          <w:ilvl w:val="0"/>
          <w:numId w:val="30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закатывание рукавов выше локтей, смена колготок на гольфы или носки;</w:t>
      </w:r>
    </w:p>
    <w:p w:rsidR="00D43BE6" w:rsidRPr="00D43BE6" w:rsidRDefault="00D43BE6" w:rsidP="00D43BE6">
      <w:pPr>
        <w:numPr>
          <w:ilvl w:val="0"/>
          <w:numId w:val="30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витаминизация третьих блюд;</w:t>
      </w:r>
    </w:p>
    <w:p w:rsidR="00D43BE6" w:rsidRPr="00D43BE6" w:rsidRDefault="00D43BE6" w:rsidP="00D43BE6">
      <w:pPr>
        <w:numPr>
          <w:ilvl w:val="0"/>
          <w:numId w:val="30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профилактические мероприятия во время эпидемии гриппа;</w:t>
      </w:r>
    </w:p>
    <w:p w:rsidR="00D43BE6" w:rsidRPr="00D43BE6" w:rsidRDefault="00D43BE6" w:rsidP="00D43BE6">
      <w:pPr>
        <w:numPr>
          <w:ilvl w:val="0"/>
          <w:numId w:val="30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изоляция больных детей.</w:t>
      </w:r>
    </w:p>
    <w:p w:rsidR="00D43BE6" w:rsidRPr="00D43BE6" w:rsidRDefault="00D43BE6" w:rsidP="00D43BE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Лечебно-оздоровительные мероприятия:</w:t>
      </w:r>
    </w:p>
    <w:p w:rsidR="00D43BE6" w:rsidRPr="00D43BE6" w:rsidRDefault="00D43BE6" w:rsidP="00D43BE6">
      <w:pPr>
        <w:numPr>
          <w:ilvl w:val="0"/>
          <w:numId w:val="31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элементов дыхательной гимнастики во все формы занятий физическими упражнениями;</w:t>
      </w:r>
    </w:p>
    <w:p w:rsidR="00D43BE6" w:rsidRPr="00D43BE6" w:rsidRDefault="00D43BE6" w:rsidP="00D43BE6">
      <w:pPr>
        <w:numPr>
          <w:ilvl w:val="0"/>
          <w:numId w:val="31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для глаз во всех физ.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минутках на занятиях с детьми</w:t>
      </w: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3BE6" w:rsidRPr="00D43BE6" w:rsidRDefault="00D43BE6" w:rsidP="00D43B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BE6">
        <w:rPr>
          <w:rFonts w:ascii="Times New Roman" w:eastAsia="Times New Roman" w:hAnsi="Times New Roman" w:cs="Times New Roman"/>
          <w:sz w:val="24"/>
          <w:szCs w:val="24"/>
        </w:rPr>
        <w:t xml:space="preserve">В дошкольной группе используются современные формы организованной образовательной деятельности: фронтально, по подгруппам и индивидуально. Организованная  образовательная деятельность сочетается с совместной деятельностью </w:t>
      </w:r>
      <w:r w:rsidRPr="00D43BE6">
        <w:rPr>
          <w:rFonts w:ascii="Times New Roman" w:eastAsia="Times New Roman" w:hAnsi="Times New Roman" w:cs="Times New Roman"/>
          <w:sz w:val="24"/>
          <w:szCs w:val="24"/>
        </w:rPr>
        <w:lastRenderedPageBreak/>
        <w:t>взрослых и детей. Подгруппы формируются в зависимости от индивидуальных особенностей детей, темпов их развития, а также с учетом интересов и потребностей детей.</w:t>
      </w:r>
    </w:p>
    <w:p w:rsidR="00D43BE6" w:rsidRPr="00D43BE6" w:rsidRDefault="00D43BE6" w:rsidP="00D43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BE6" w:rsidRPr="00D43BE6" w:rsidRDefault="00D43BE6" w:rsidP="00D43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педагогических работниках ДО, прошедших курсы повышения квалификации </w:t>
      </w:r>
      <w:proofErr w:type="gramEnd"/>
    </w:p>
    <w:p w:rsidR="00D43BE6" w:rsidRPr="00D43BE6" w:rsidRDefault="00D43BE6" w:rsidP="00D43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BE6" w:rsidRPr="00D43BE6" w:rsidRDefault="001A12BE" w:rsidP="00D43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D43BE6"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D43BE6" w:rsidRPr="00D43B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2022-2023 </w:t>
      </w:r>
      <w:proofErr w:type="spellStart"/>
      <w:r w:rsidR="00D43BE6" w:rsidRPr="00D43B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</w:t>
      </w:r>
      <w:proofErr w:type="gramStart"/>
      <w:r w:rsidR="00D43BE6" w:rsidRPr="00D43B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.г</w:t>
      </w:r>
      <w:proofErr w:type="gramEnd"/>
      <w:r w:rsidR="00D43BE6" w:rsidRPr="00D43B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педагог не проходил курсы. </w:t>
      </w:r>
    </w:p>
    <w:p w:rsidR="00D43BE6" w:rsidRPr="00D43BE6" w:rsidRDefault="00D43BE6" w:rsidP="00D43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41"/>
        <w:gridCol w:w="2735"/>
        <w:gridCol w:w="59"/>
        <w:gridCol w:w="1943"/>
        <w:gridCol w:w="41"/>
        <w:gridCol w:w="2268"/>
        <w:gridCol w:w="7"/>
      </w:tblGrid>
      <w:tr w:rsidR="00D43BE6" w:rsidRPr="00D43BE6" w:rsidTr="000557BB">
        <w:trPr>
          <w:gridAfter w:val="1"/>
          <w:wAfter w:w="7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BE6" w:rsidRPr="00D43BE6" w:rsidRDefault="00D43BE6" w:rsidP="00D43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BE6" w:rsidRPr="00D43BE6" w:rsidRDefault="00D43BE6" w:rsidP="00D43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педагога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BE6" w:rsidRPr="00D43BE6" w:rsidRDefault="00D43BE6" w:rsidP="00D43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курсов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BE6" w:rsidRPr="00D43BE6" w:rsidRDefault="00D43BE6" w:rsidP="00D43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прохождения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BE6" w:rsidRPr="00D43BE6" w:rsidRDefault="00D43BE6" w:rsidP="00D43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D43BE6" w:rsidRPr="00D43BE6" w:rsidTr="000557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BE6" w:rsidRPr="00D43BE6" w:rsidRDefault="00D43BE6" w:rsidP="001A12B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BE6" w:rsidRPr="00D43BE6" w:rsidRDefault="00D43BE6" w:rsidP="00D43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BE6" w:rsidRPr="00D43BE6" w:rsidRDefault="00D43BE6" w:rsidP="00D43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BE6" w:rsidRPr="00D43BE6" w:rsidRDefault="00D43BE6" w:rsidP="00D43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BE6" w:rsidRPr="00D43BE6" w:rsidRDefault="00D43BE6" w:rsidP="00D43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D43BE6" w:rsidRPr="00D43BE6" w:rsidRDefault="00D43BE6" w:rsidP="00D43BE6">
      <w:pPr>
        <w:spacing w:after="0" w:line="360" w:lineRule="auto"/>
        <w:ind w:left="100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BE6" w:rsidRPr="00D43BE6" w:rsidRDefault="00D43BE6" w:rsidP="00D43BE6">
      <w:pPr>
        <w:spacing w:after="0" w:line="360" w:lineRule="auto"/>
        <w:ind w:left="100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Мониторинг повышения квалификации педагогов за 2022-2023 г.г.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835"/>
      </w:tblGrid>
      <w:tr w:rsidR="00D43BE6" w:rsidRPr="00D43BE6" w:rsidTr="000557BB">
        <w:tc>
          <w:tcPr>
            <w:tcW w:w="2694" w:type="dxa"/>
            <w:shd w:val="clear" w:color="auto" w:fill="FFFF00"/>
          </w:tcPr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  <w:proofErr w:type="gramStart"/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,ч</w:t>
            </w:r>
            <w:proofErr w:type="gramEnd"/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</w:p>
        </w:tc>
        <w:tc>
          <w:tcPr>
            <w:tcW w:w="2835" w:type="dxa"/>
            <w:shd w:val="clear" w:color="auto" w:fill="FFFF00"/>
          </w:tcPr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2023г., чел</w:t>
            </w:r>
          </w:p>
        </w:tc>
      </w:tr>
      <w:tr w:rsidR="00D43BE6" w:rsidRPr="00D43BE6" w:rsidTr="000557BB">
        <w:tc>
          <w:tcPr>
            <w:tcW w:w="2694" w:type="dxa"/>
          </w:tcPr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</w:tcPr>
          <w:p w:rsidR="00D43BE6" w:rsidRPr="00D43BE6" w:rsidRDefault="001A12BE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43BE6" w:rsidRPr="00D43BE6" w:rsidRDefault="00D43BE6" w:rsidP="00D43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BE6" w:rsidRPr="00D43BE6" w:rsidRDefault="00D43BE6" w:rsidP="00D43B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3BE6">
        <w:rPr>
          <w:rFonts w:ascii="Times New Roman" w:eastAsia="Times New Roman" w:hAnsi="Times New Roman" w:cs="Times New Roman"/>
          <w:b/>
          <w:sz w:val="24"/>
          <w:szCs w:val="24"/>
        </w:rPr>
        <w:t>Дальнейшее повышение качества образования в дошкольной группе мы видим:</w:t>
      </w:r>
    </w:p>
    <w:p w:rsidR="00D43BE6" w:rsidRPr="00D43BE6" w:rsidRDefault="00D43BE6" w:rsidP="00D43B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моделировании </w:t>
      </w:r>
      <w:proofErr w:type="spellStart"/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образовательного процесса в дошкольной группе в соответствии с ФОП </w:t>
      </w:r>
      <w:proofErr w:type="gramStart"/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ФГОС ДО;</w:t>
      </w:r>
    </w:p>
    <w:p w:rsidR="00D43BE6" w:rsidRPr="00D43BE6" w:rsidRDefault="00D43BE6" w:rsidP="00D43B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-  в повышении уровня педагогической компетентности педагогического коллектива в области новых методических разработок и современных образовательных технологий;</w:t>
      </w:r>
    </w:p>
    <w:p w:rsidR="00D43BE6" w:rsidRPr="00D43BE6" w:rsidRDefault="00D43BE6" w:rsidP="00D43B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преобразовании развивающей  предметно-пространственной среды в группе и на участке в соответствии с ФОП ДО и ФГОС ДО;</w:t>
      </w:r>
      <w:proofErr w:type="gramEnd"/>
    </w:p>
    <w:p w:rsidR="00D43BE6" w:rsidRPr="00D43BE6" w:rsidRDefault="00D43BE6" w:rsidP="00D43B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повышении ИКТ -  грамотности педагогов;</w:t>
      </w:r>
    </w:p>
    <w:p w:rsidR="00D43BE6" w:rsidRPr="00D43BE6" w:rsidRDefault="00D43BE6" w:rsidP="00D43B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выявлении проблем ребенка и проектирование педагогической деятельности, направленной на их решение с позиции педагогической поддержки;</w:t>
      </w:r>
    </w:p>
    <w:p w:rsidR="00D43BE6" w:rsidRPr="00D43BE6" w:rsidRDefault="00D43BE6" w:rsidP="00D43B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построении интегративного содержания дошкольного образования;</w:t>
      </w:r>
    </w:p>
    <w:p w:rsidR="00D43BE6" w:rsidRPr="00D43BE6" w:rsidRDefault="00D43BE6" w:rsidP="00D43B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развитии проектной деятельности детей дошкольного возраста;</w:t>
      </w:r>
    </w:p>
    <w:p w:rsidR="00D43BE6" w:rsidRPr="00D43BE6" w:rsidRDefault="00D43BE6" w:rsidP="00D43B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 сохранении и укреплении здоровья детей, повышении уровня самостоятельности детей в решении задач </w:t>
      </w:r>
      <w:proofErr w:type="spellStart"/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43BE6" w:rsidRPr="00D43BE6" w:rsidRDefault="00D43BE6" w:rsidP="00D43B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создании условий для самостоятельной организации различных видов детской деятельности;</w:t>
      </w:r>
    </w:p>
    <w:p w:rsidR="00D43BE6" w:rsidRPr="00D43BE6" w:rsidRDefault="00D43BE6" w:rsidP="00D43B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 взаимодействии с родителями  по активному вовлечению их в воспитательно-образовательный процесс.</w:t>
      </w:r>
    </w:p>
    <w:p w:rsidR="00D43BE6" w:rsidRPr="00D43BE6" w:rsidRDefault="00D43BE6" w:rsidP="00D43BE6">
      <w:pPr>
        <w:tabs>
          <w:tab w:val="left" w:pos="900"/>
        </w:tabs>
        <w:spacing w:after="0" w:line="360" w:lineRule="auto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Концептуальные положения программы развития образовательного учреждения</w:t>
      </w:r>
    </w:p>
    <w:p w:rsidR="00D43BE6" w:rsidRPr="00D43BE6" w:rsidRDefault="00D43BE6" w:rsidP="00D43BE6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BE6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Проблемное поле:</w:t>
      </w:r>
    </w:p>
    <w:p w:rsidR="00D43BE6" w:rsidRDefault="00D43BE6" w:rsidP="00D43BE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Развитие дошкольного образовательного учреждения в условиях реализации новой государственной образовательной политики, основными ориентирами которой являются: </w:t>
      </w: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российской идентичности; создание условий для сохранения, приумножения культурных и духовных ценностей народов России; понимание зависимости изменения качества человеческого ресурса от изменения качества образования; становление открытой, гибкой и доступной системы образования.</w:t>
      </w:r>
    </w:p>
    <w:p w:rsidR="00D43BE6" w:rsidRDefault="00D43BE6" w:rsidP="00D43BE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</w:rPr>
        <w:t xml:space="preserve"> Значимость  интеграции детей с особыми образовательными  потребностями в образовательное пространство детского сада. </w:t>
      </w:r>
    </w:p>
    <w:p w:rsidR="00D43BE6" w:rsidRDefault="00D43BE6" w:rsidP="00D43BE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</w:rPr>
        <w:t xml:space="preserve">Ориентированность педагогов  на усредненные нормативы  развития, характерные для того или иного возраста. </w:t>
      </w:r>
    </w:p>
    <w:p w:rsidR="00D43BE6" w:rsidRPr="00D43BE6" w:rsidRDefault="00D43BE6" w:rsidP="00D43BE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Необходимость   интенсификации  педагогического труда, повышение его качества и результативности некоторых педагогов к применению современных образовательных.</w:t>
      </w:r>
    </w:p>
    <w:p w:rsidR="00D43BE6" w:rsidRPr="00D43BE6" w:rsidRDefault="00D43BE6" w:rsidP="00D43BE6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Модель будущего дошкольного образовательного учреждения (как желаемый результат). </w:t>
      </w:r>
    </w:p>
    <w:p w:rsidR="00D43BE6" w:rsidRPr="00D43BE6" w:rsidRDefault="00D43BE6" w:rsidP="00D43BE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 М</w:t>
      </w: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одель нового модернизированного дошкольного образовательного учреждения должна представлять собой детский сад,  имеющий опыт работы по развитию физических и психических функций организма, воспитанию детей с 1,6 лет до 7 лет, их социализации и самореализации с возможностью интеграции детей с особыми образовательными  потребностями в образовательное пространство детского сада. </w:t>
      </w:r>
    </w:p>
    <w:p w:rsidR="00D43BE6" w:rsidRPr="00D43BE6" w:rsidRDefault="00D43BE6" w:rsidP="00D43BE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Перспектива новой модели учреждения предполагает:</w:t>
      </w:r>
    </w:p>
    <w:p w:rsidR="00D43BE6" w:rsidRPr="00D43BE6" w:rsidRDefault="00D43BE6" w:rsidP="00D43BE6">
      <w:pPr>
        <w:numPr>
          <w:ilvl w:val="0"/>
          <w:numId w:val="9"/>
        </w:numPr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высокую конкурентоспособность образовательного учреждения </w:t>
      </w:r>
      <w:r w:rsidRPr="00D43BE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путем включения в педагогический процесс новых форм дошкольного образования, а также расширения   сферы образовательных услуг, предоставляемых воспитанникам и неорганизованным детям микрорайона;</w:t>
      </w:r>
    </w:p>
    <w:p w:rsidR="00D43BE6" w:rsidRPr="00D43BE6" w:rsidRDefault="00D43BE6" w:rsidP="00D43BE6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преемственности дошкольного образования и начальной ступени школьного образования; </w:t>
      </w:r>
    </w:p>
    <w:p w:rsidR="00D43BE6" w:rsidRPr="00D43BE6" w:rsidRDefault="00D43BE6" w:rsidP="00D43BE6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личностно-ориентированную систему образования и коррекционной помощи, характеризующуюся мобильностью, гибкостью, вариативностью, </w:t>
      </w:r>
      <w:proofErr w:type="spellStart"/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индивидуализированностью</w:t>
      </w:r>
      <w:proofErr w:type="spellEnd"/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подходов;</w:t>
      </w:r>
    </w:p>
    <w:p w:rsidR="00D43BE6" w:rsidRPr="00D43BE6" w:rsidRDefault="00D43BE6" w:rsidP="00D43BE6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участия коллектива, родительского актива и представителей социума в выработке, принятии и реализации правовых и управленческих решений относительно деятельности учреждения;</w:t>
      </w:r>
    </w:p>
    <w:p w:rsidR="00D43BE6" w:rsidRPr="00D43BE6" w:rsidRDefault="00D43BE6" w:rsidP="00D43BE6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обновленную нормативно-правовую, финансово-экономическую, материально-техническую и кадровую базы для обеспечения широкого развития новых форм дошкольного образования;</w:t>
      </w:r>
    </w:p>
    <w:p w:rsidR="00D43BE6" w:rsidRPr="00D43BE6" w:rsidRDefault="00D43BE6" w:rsidP="00D43BE6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четкое распределение и согласование компетенций и полномочий, функций и ответственности всех субъектов образовательного процесса;</w:t>
      </w:r>
    </w:p>
    <w:p w:rsidR="00D43BE6" w:rsidRPr="00D43BE6" w:rsidRDefault="00D43BE6" w:rsidP="00D43BE6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роли комплексного психолого-медико-педагогического сопровождения всех субъектов образовательного процесса;</w:t>
      </w:r>
    </w:p>
    <w:p w:rsidR="00D43BE6" w:rsidRPr="00D43BE6" w:rsidRDefault="00D43BE6" w:rsidP="00D43BE6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принципиально новую предметно-развивающую среду, в которой бы сами предметы, материалы, игрушки и пособия содержали бы элементы «обучения и развития» - возможность самостоятельного поведения; </w:t>
      </w:r>
    </w:p>
    <w:p w:rsidR="00D43BE6" w:rsidRDefault="00D43BE6" w:rsidP="00D43B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ab/>
      </w: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Такова модель будущего учреждения, которое видится нам в результате реализации проекта программы развития.</w:t>
      </w:r>
    </w:p>
    <w:p w:rsidR="00D43BE6" w:rsidRPr="00D43BE6" w:rsidRDefault="00D43BE6" w:rsidP="00D43B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 развития.</w:t>
      </w:r>
    </w:p>
    <w:p w:rsidR="00D43BE6" w:rsidRPr="00D43BE6" w:rsidRDefault="00D43BE6" w:rsidP="00D43BE6">
      <w:pPr>
        <w:widowControl w:val="0"/>
        <w:autoSpaceDE w:val="0"/>
        <w:autoSpaceDN w:val="0"/>
        <w:spacing w:after="0" w:line="360" w:lineRule="auto"/>
        <w:ind w:left="110" w:right="98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D43BE6">
        <w:rPr>
          <w:rFonts w:ascii="Times New Roman" w:eastAsia="Times New Roman" w:hAnsi="Times New Roman" w:cs="Times New Roman"/>
          <w:sz w:val="24"/>
        </w:rPr>
        <w:t>Совершенствование</w:t>
      </w:r>
      <w:r w:rsidRPr="00D43B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3BE6">
        <w:rPr>
          <w:rFonts w:ascii="Times New Roman" w:eastAsia="Times New Roman" w:hAnsi="Times New Roman" w:cs="Times New Roman"/>
          <w:sz w:val="24"/>
        </w:rPr>
        <w:t>в</w:t>
      </w:r>
      <w:r w:rsidRPr="00D43B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3BE6">
        <w:rPr>
          <w:rFonts w:ascii="Times New Roman" w:eastAsia="Times New Roman" w:hAnsi="Times New Roman" w:cs="Times New Roman"/>
          <w:sz w:val="24"/>
        </w:rPr>
        <w:t>ДО</w:t>
      </w:r>
      <w:r w:rsidRPr="00D43B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3BE6">
        <w:rPr>
          <w:rFonts w:ascii="Times New Roman" w:eastAsia="Times New Roman" w:hAnsi="Times New Roman" w:cs="Times New Roman"/>
          <w:sz w:val="24"/>
        </w:rPr>
        <w:t>интегративного</w:t>
      </w:r>
      <w:r w:rsidRPr="00D43B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3BE6">
        <w:rPr>
          <w:rFonts w:ascii="Times New Roman" w:eastAsia="Times New Roman" w:hAnsi="Times New Roman" w:cs="Times New Roman"/>
          <w:sz w:val="24"/>
        </w:rPr>
        <w:t>образования</w:t>
      </w:r>
      <w:r w:rsidRPr="00D43B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3BE6">
        <w:rPr>
          <w:rFonts w:ascii="Times New Roman" w:eastAsia="Times New Roman" w:hAnsi="Times New Roman" w:cs="Times New Roman"/>
          <w:sz w:val="24"/>
        </w:rPr>
        <w:t>в</w:t>
      </w:r>
      <w:r w:rsidRPr="00D43B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3BE6">
        <w:rPr>
          <w:rFonts w:ascii="Times New Roman" w:eastAsia="Times New Roman" w:hAnsi="Times New Roman" w:cs="Times New Roman"/>
          <w:sz w:val="24"/>
        </w:rPr>
        <w:t>соответствии</w:t>
      </w:r>
      <w:r w:rsidRPr="00D43B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3BE6">
        <w:rPr>
          <w:rFonts w:ascii="Times New Roman" w:eastAsia="Times New Roman" w:hAnsi="Times New Roman" w:cs="Times New Roman"/>
          <w:sz w:val="24"/>
        </w:rPr>
        <w:t>с</w:t>
      </w:r>
      <w:r w:rsidRPr="00D43B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3BE6">
        <w:rPr>
          <w:rFonts w:ascii="Times New Roman" w:eastAsia="Times New Roman" w:hAnsi="Times New Roman" w:cs="Times New Roman"/>
          <w:sz w:val="24"/>
        </w:rPr>
        <w:t>ФГОС</w:t>
      </w:r>
      <w:r w:rsidRPr="00D43B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3BE6">
        <w:rPr>
          <w:rFonts w:ascii="Times New Roman" w:eastAsia="Times New Roman" w:hAnsi="Times New Roman" w:cs="Times New Roman"/>
          <w:sz w:val="24"/>
        </w:rPr>
        <w:t>ДО,</w:t>
      </w:r>
      <w:r w:rsidRPr="00D43B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3BE6">
        <w:rPr>
          <w:rFonts w:ascii="Times New Roman" w:eastAsia="Times New Roman" w:hAnsi="Times New Roman" w:cs="Times New Roman"/>
          <w:sz w:val="24"/>
        </w:rPr>
        <w:t>с</w:t>
      </w:r>
      <w:r w:rsidRPr="00D43B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3BE6">
        <w:rPr>
          <w:rFonts w:ascii="Times New Roman" w:eastAsia="Times New Roman" w:hAnsi="Times New Roman" w:cs="Times New Roman"/>
          <w:sz w:val="24"/>
        </w:rPr>
        <w:t>требованиями</w:t>
      </w:r>
      <w:r w:rsidRPr="00D43B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3BE6">
        <w:rPr>
          <w:rFonts w:ascii="Times New Roman" w:eastAsia="Times New Roman" w:hAnsi="Times New Roman" w:cs="Times New Roman"/>
          <w:sz w:val="24"/>
        </w:rPr>
        <w:t>федеральной</w:t>
      </w:r>
      <w:r w:rsidRPr="00D43B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3BE6">
        <w:rPr>
          <w:rFonts w:ascii="Times New Roman" w:eastAsia="Times New Roman" w:hAnsi="Times New Roman" w:cs="Times New Roman"/>
          <w:sz w:val="24"/>
        </w:rPr>
        <w:t>образовательной программы дошкольного образования (далее –</w:t>
      </w:r>
      <w:r w:rsidRPr="00D43B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3BE6">
        <w:rPr>
          <w:rFonts w:ascii="Times New Roman" w:eastAsia="Times New Roman" w:hAnsi="Times New Roman" w:cs="Times New Roman"/>
          <w:spacing w:val="-1"/>
          <w:sz w:val="24"/>
        </w:rPr>
        <w:t>ФОП</w:t>
      </w:r>
      <w:r w:rsidRPr="00D43BE6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D43BE6">
        <w:rPr>
          <w:rFonts w:ascii="Times New Roman" w:eastAsia="Times New Roman" w:hAnsi="Times New Roman" w:cs="Times New Roman"/>
          <w:spacing w:val="-1"/>
          <w:sz w:val="24"/>
        </w:rPr>
        <w:t>ДО),</w:t>
      </w:r>
      <w:r w:rsidRPr="00D43BE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D43BE6">
        <w:rPr>
          <w:rFonts w:ascii="Times New Roman" w:eastAsia="Times New Roman" w:hAnsi="Times New Roman" w:cs="Times New Roman"/>
          <w:spacing w:val="-1"/>
          <w:sz w:val="24"/>
        </w:rPr>
        <w:t>реализующих</w:t>
      </w:r>
      <w:r w:rsidRPr="00D43BE6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D43BE6">
        <w:rPr>
          <w:rFonts w:ascii="Times New Roman" w:eastAsia="Times New Roman" w:hAnsi="Times New Roman" w:cs="Times New Roman"/>
          <w:sz w:val="24"/>
        </w:rPr>
        <w:t>право</w:t>
      </w:r>
      <w:r w:rsidRPr="00D43BE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43BE6">
        <w:rPr>
          <w:rFonts w:ascii="Times New Roman" w:eastAsia="Times New Roman" w:hAnsi="Times New Roman" w:cs="Times New Roman"/>
          <w:sz w:val="24"/>
        </w:rPr>
        <w:t>каждого</w:t>
      </w:r>
      <w:r w:rsidRPr="00D43BE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43BE6">
        <w:rPr>
          <w:rFonts w:ascii="Times New Roman" w:eastAsia="Times New Roman" w:hAnsi="Times New Roman" w:cs="Times New Roman"/>
          <w:sz w:val="24"/>
        </w:rPr>
        <w:t>ребенка</w:t>
      </w:r>
      <w:r w:rsidRPr="00D43BE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D43BE6">
        <w:rPr>
          <w:rFonts w:ascii="Times New Roman" w:eastAsia="Times New Roman" w:hAnsi="Times New Roman" w:cs="Times New Roman"/>
          <w:sz w:val="24"/>
        </w:rPr>
        <w:t>на</w:t>
      </w:r>
      <w:r w:rsidRPr="00D43BE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D43BE6">
        <w:rPr>
          <w:rFonts w:ascii="Times New Roman" w:eastAsia="Times New Roman" w:hAnsi="Times New Roman" w:cs="Times New Roman"/>
          <w:sz w:val="24"/>
        </w:rPr>
        <w:t>качественное</w:t>
      </w:r>
      <w:r w:rsidRPr="00D43BE6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Pr="00D43BE6">
        <w:rPr>
          <w:rFonts w:ascii="Times New Roman" w:eastAsia="Times New Roman" w:hAnsi="Times New Roman" w:cs="Times New Roman"/>
          <w:sz w:val="24"/>
        </w:rPr>
        <w:t>дошкольное</w:t>
      </w:r>
      <w:r w:rsidRPr="00D43B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3BE6">
        <w:rPr>
          <w:rFonts w:ascii="Times New Roman" w:eastAsia="Times New Roman" w:hAnsi="Times New Roman" w:cs="Times New Roman"/>
          <w:sz w:val="24"/>
        </w:rPr>
        <w:t>образование,</w:t>
      </w:r>
      <w:r w:rsidRPr="00D43B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3BE6">
        <w:rPr>
          <w:rFonts w:ascii="Times New Roman" w:eastAsia="Times New Roman" w:hAnsi="Times New Roman" w:cs="Times New Roman"/>
          <w:sz w:val="24"/>
        </w:rPr>
        <w:t>полноценное</w:t>
      </w:r>
      <w:r w:rsidRPr="00D43B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3BE6">
        <w:rPr>
          <w:rFonts w:ascii="Times New Roman" w:eastAsia="Times New Roman" w:hAnsi="Times New Roman" w:cs="Times New Roman"/>
          <w:sz w:val="24"/>
        </w:rPr>
        <w:t>развитие</w:t>
      </w:r>
      <w:r w:rsidRPr="00D43B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3BE6">
        <w:rPr>
          <w:rFonts w:ascii="Times New Roman" w:eastAsia="Times New Roman" w:hAnsi="Times New Roman" w:cs="Times New Roman"/>
          <w:sz w:val="24"/>
        </w:rPr>
        <w:t>в</w:t>
      </w:r>
      <w:r w:rsidRPr="00D43B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3BE6">
        <w:rPr>
          <w:rFonts w:ascii="Times New Roman" w:eastAsia="Times New Roman" w:hAnsi="Times New Roman" w:cs="Times New Roman"/>
          <w:sz w:val="24"/>
        </w:rPr>
        <w:t>период</w:t>
      </w:r>
      <w:r w:rsidRPr="00D43B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3BE6">
        <w:rPr>
          <w:rFonts w:ascii="Times New Roman" w:eastAsia="Times New Roman" w:hAnsi="Times New Roman" w:cs="Times New Roman"/>
          <w:sz w:val="24"/>
        </w:rPr>
        <w:t>дошкольного</w:t>
      </w:r>
      <w:r w:rsidRPr="00D43BE6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D43BE6">
        <w:rPr>
          <w:rFonts w:ascii="Times New Roman" w:eastAsia="Times New Roman" w:hAnsi="Times New Roman" w:cs="Times New Roman"/>
          <w:sz w:val="24"/>
        </w:rPr>
        <w:t>детства,</w:t>
      </w:r>
      <w:r w:rsidRPr="00D43BE6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D43BE6">
        <w:rPr>
          <w:rFonts w:ascii="Times New Roman" w:eastAsia="Times New Roman" w:hAnsi="Times New Roman" w:cs="Times New Roman"/>
          <w:sz w:val="24"/>
        </w:rPr>
        <w:t>как</w:t>
      </w:r>
      <w:r w:rsidRPr="00D43BE6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D43BE6">
        <w:rPr>
          <w:rFonts w:ascii="Times New Roman" w:eastAsia="Times New Roman" w:hAnsi="Times New Roman" w:cs="Times New Roman"/>
          <w:sz w:val="24"/>
        </w:rPr>
        <w:t>основы</w:t>
      </w:r>
      <w:r w:rsidRPr="00D43BE6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D43BE6">
        <w:rPr>
          <w:rFonts w:ascii="Times New Roman" w:eastAsia="Times New Roman" w:hAnsi="Times New Roman" w:cs="Times New Roman"/>
          <w:sz w:val="24"/>
        </w:rPr>
        <w:t>успешной</w:t>
      </w:r>
      <w:r w:rsidRPr="00D43BE6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D43BE6">
        <w:rPr>
          <w:rFonts w:ascii="Times New Roman" w:eastAsia="Times New Roman" w:hAnsi="Times New Roman" w:cs="Times New Roman"/>
          <w:sz w:val="24"/>
        </w:rPr>
        <w:t>социализации</w:t>
      </w:r>
      <w:r w:rsidRPr="00D43BE6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D43BE6">
        <w:rPr>
          <w:rFonts w:ascii="Times New Roman" w:eastAsia="Times New Roman" w:hAnsi="Times New Roman" w:cs="Times New Roman"/>
          <w:sz w:val="24"/>
        </w:rPr>
        <w:t xml:space="preserve">и </w:t>
      </w:r>
      <w:r w:rsidRPr="00D43BE6">
        <w:rPr>
          <w:rFonts w:ascii="Times New Roman" w:eastAsia="Times New Roman" w:hAnsi="Times New Roman" w:cs="Times New Roman"/>
        </w:rPr>
        <w:t>самореализации.</w:t>
      </w:r>
      <w:proofErr w:type="gramEnd"/>
    </w:p>
    <w:p w:rsidR="00D43BE6" w:rsidRPr="00D43BE6" w:rsidRDefault="00D43BE6" w:rsidP="00D43BE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Задачи  Программы развития.</w:t>
      </w:r>
    </w:p>
    <w:p w:rsidR="00D43BE6" w:rsidRPr="00D43BE6" w:rsidRDefault="00D43BE6" w:rsidP="00D43B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пространственно-предметного компонента воспитательно-образовательной среды через реализацию задач и обеспечение </w:t>
      </w:r>
      <w:proofErr w:type="spellStart"/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индивидуализированности</w:t>
      </w:r>
      <w:proofErr w:type="spellEnd"/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связности функциональных зон среды в группах.</w:t>
      </w:r>
    </w:p>
    <w:p w:rsidR="00D43BE6" w:rsidRPr="00D43BE6" w:rsidRDefault="00D43BE6" w:rsidP="00D43B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субъектного компонента образовательной среды через реализацию задач:</w:t>
      </w:r>
    </w:p>
    <w:p w:rsidR="00D43BE6" w:rsidRPr="00D43BE6" w:rsidRDefault="00D43BE6" w:rsidP="00D43BE6">
      <w:pPr>
        <w:widowControl w:val="0"/>
        <w:tabs>
          <w:tab w:val="left" w:pos="571"/>
          <w:tab w:val="left" w:pos="572"/>
        </w:tabs>
        <w:autoSpaceDE w:val="0"/>
        <w:autoSpaceDN w:val="0"/>
        <w:spacing w:after="0" w:line="360" w:lineRule="auto"/>
        <w:ind w:left="110" w:right="12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D43BE6">
        <w:rPr>
          <w:rFonts w:ascii="Times New Roman" w:eastAsia="Times New Roman" w:hAnsi="Times New Roman" w:cs="Times New Roman"/>
          <w:sz w:val="24"/>
        </w:rPr>
        <w:t>- Осуществить</w:t>
      </w:r>
      <w:r w:rsidRPr="00D43BE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43BE6">
        <w:rPr>
          <w:rFonts w:ascii="Times New Roman" w:eastAsia="Times New Roman" w:hAnsi="Times New Roman" w:cs="Times New Roman"/>
          <w:sz w:val="24"/>
        </w:rPr>
        <w:t>переход</w:t>
      </w:r>
      <w:r w:rsidRPr="00D43BE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43BE6">
        <w:rPr>
          <w:rFonts w:ascii="Times New Roman" w:eastAsia="Times New Roman" w:hAnsi="Times New Roman" w:cs="Times New Roman"/>
          <w:sz w:val="24"/>
        </w:rPr>
        <w:t>на</w:t>
      </w:r>
      <w:r w:rsidRPr="00D43BE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43BE6">
        <w:rPr>
          <w:rFonts w:ascii="Times New Roman" w:eastAsia="Times New Roman" w:hAnsi="Times New Roman" w:cs="Times New Roman"/>
          <w:sz w:val="24"/>
        </w:rPr>
        <w:t>ФОП</w:t>
      </w:r>
      <w:r w:rsidRPr="00D43BE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43BE6">
        <w:rPr>
          <w:rFonts w:ascii="Times New Roman" w:eastAsia="Times New Roman" w:hAnsi="Times New Roman" w:cs="Times New Roman"/>
          <w:sz w:val="24"/>
        </w:rPr>
        <w:t>ДО</w:t>
      </w:r>
      <w:r w:rsidRPr="00D43BE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43BE6">
        <w:rPr>
          <w:rFonts w:ascii="Times New Roman" w:eastAsia="Times New Roman" w:hAnsi="Times New Roman" w:cs="Times New Roman"/>
          <w:sz w:val="24"/>
        </w:rPr>
        <w:t>с</w:t>
      </w:r>
      <w:r w:rsidRPr="00D43BE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43BE6">
        <w:rPr>
          <w:rFonts w:ascii="Times New Roman" w:eastAsia="Times New Roman" w:hAnsi="Times New Roman" w:cs="Times New Roman"/>
          <w:sz w:val="24"/>
        </w:rPr>
        <w:t>01.09.2023,</w:t>
      </w:r>
      <w:r w:rsidRPr="00D43BE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43BE6">
        <w:rPr>
          <w:rFonts w:ascii="Times New Roman" w:eastAsia="Times New Roman" w:hAnsi="Times New Roman" w:cs="Times New Roman"/>
          <w:sz w:val="24"/>
        </w:rPr>
        <w:t>обеспечивая</w:t>
      </w:r>
      <w:r w:rsidRPr="00D43BE6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="002110F7">
        <w:rPr>
          <w:rFonts w:ascii="Times New Roman" w:eastAsia="Times New Roman" w:hAnsi="Times New Roman" w:cs="Times New Roman"/>
          <w:spacing w:val="-67"/>
          <w:sz w:val="24"/>
        </w:rPr>
        <w:t xml:space="preserve">  </w:t>
      </w:r>
      <w:r w:rsidRPr="00D43BE6">
        <w:rPr>
          <w:rFonts w:ascii="Times New Roman" w:eastAsia="Times New Roman" w:hAnsi="Times New Roman" w:cs="Times New Roman"/>
          <w:sz w:val="24"/>
        </w:rPr>
        <w:t>эффективную работу ДО в современных условиях при</w:t>
      </w:r>
      <w:r w:rsidRPr="00D43B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3BE6">
        <w:rPr>
          <w:rFonts w:ascii="Times New Roman" w:eastAsia="Times New Roman" w:hAnsi="Times New Roman" w:cs="Times New Roman"/>
          <w:sz w:val="24"/>
        </w:rPr>
        <w:t>решении задач, определенных в ФГОС ДО, ФОП ДО,</w:t>
      </w:r>
      <w:r w:rsidRPr="00D43B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3BE6">
        <w:rPr>
          <w:rFonts w:ascii="Times New Roman" w:eastAsia="Times New Roman" w:hAnsi="Times New Roman" w:cs="Times New Roman"/>
          <w:sz w:val="24"/>
        </w:rPr>
        <w:t>профессиональном стандарте для педагогов дошкольного</w:t>
      </w:r>
      <w:r w:rsidRPr="00D43B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3BE6">
        <w:rPr>
          <w:rFonts w:ascii="Times New Roman" w:eastAsia="Times New Roman" w:hAnsi="Times New Roman" w:cs="Times New Roman"/>
          <w:sz w:val="24"/>
        </w:rPr>
        <w:t>образования.</w:t>
      </w:r>
      <w:proofErr w:type="gramEnd"/>
    </w:p>
    <w:p w:rsidR="00D43BE6" w:rsidRPr="00D43BE6" w:rsidRDefault="00D43BE6" w:rsidP="00D43BE6">
      <w:pPr>
        <w:widowControl w:val="0"/>
        <w:tabs>
          <w:tab w:val="left" w:pos="571"/>
          <w:tab w:val="left" w:pos="572"/>
          <w:tab w:val="left" w:pos="1903"/>
          <w:tab w:val="left" w:pos="3005"/>
          <w:tab w:val="left" w:pos="3341"/>
          <w:tab w:val="left" w:pos="4391"/>
          <w:tab w:val="left" w:pos="5317"/>
        </w:tabs>
        <w:autoSpaceDE w:val="0"/>
        <w:autoSpaceDN w:val="0"/>
        <w:spacing w:after="0" w:line="360" w:lineRule="auto"/>
        <w:ind w:left="110" w:right="43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D43BE6">
        <w:rPr>
          <w:rFonts w:ascii="Times New Roman" w:eastAsia="Times New Roman" w:hAnsi="Times New Roman" w:cs="Times New Roman"/>
          <w:sz w:val="24"/>
        </w:rPr>
        <w:t>- Создавать</w:t>
      </w:r>
      <w:r w:rsidRPr="00D43BE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43BE6">
        <w:rPr>
          <w:rFonts w:ascii="Times New Roman" w:eastAsia="Times New Roman" w:hAnsi="Times New Roman" w:cs="Times New Roman"/>
          <w:sz w:val="24"/>
        </w:rPr>
        <w:t>условия</w:t>
      </w:r>
      <w:r w:rsidRPr="00D43BE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43BE6">
        <w:rPr>
          <w:rFonts w:ascii="Times New Roman" w:eastAsia="Times New Roman" w:hAnsi="Times New Roman" w:cs="Times New Roman"/>
          <w:sz w:val="24"/>
        </w:rPr>
        <w:t>для</w:t>
      </w:r>
      <w:r w:rsidRPr="00D43BE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43BE6">
        <w:rPr>
          <w:rFonts w:ascii="Times New Roman" w:eastAsia="Times New Roman" w:hAnsi="Times New Roman" w:cs="Times New Roman"/>
          <w:sz w:val="24"/>
        </w:rPr>
        <w:t>формирования</w:t>
      </w:r>
      <w:r w:rsidRPr="00D43BE6">
        <w:rPr>
          <w:rFonts w:ascii="Times New Roman" w:eastAsia="Times New Roman" w:hAnsi="Times New Roman" w:cs="Times New Roman"/>
          <w:sz w:val="24"/>
        </w:rPr>
        <w:tab/>
        <w:t>эффективной</w:t>
      </w:r>
      <w:r w:rsidRPr="00D43B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3BE6">
        <w:rPr>
          <w:rFonts w:ascii="Times New Roman" w:eastAsia="Times New Roman" w:hAnsi="Times New Roman" w:cs="Times New Roman"/>
          <w:sz w:val="24"/>
        </w:rPr>
        <w:t>образовательной среды в дошкольной организации с целью</w:t>
      </w:r>
      <w:r w:rsidRPr="00D43B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3BE6">
        <w:rPr>
          <w:rFonts w:ascii="Times New Roman" w:eastAsia="Times New Roman" w:hAnsi="Times New Roman" w:cs="Times New Roman"/>
          <w:sz w:val="24"/>
        </w:rPr>
        <w:t>разностороннего развития воспитанников в период</w:t>
      </w:r>
      <w:r w:rsidRPr="00D43B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3BE6">
        <w:rPr>
          <w:rFonts w:ascii="Times New Roman" w:eastAsia="Times New Roman" w:hAnsi="Times New Roman" w:cs="Times New Roman"/>
          <w:sz w:val="24"/>
        </w:rPr>
        <w:t>дошкольного</w:t>
      </w:r>
      <w:r w:rsidRPr="00D43BE6">
        <w:rPr>
          <w:rFonts w:ascii="Times New Roman" w:eastAsia="Times New Roman" w:hAnsi="Times New Roman" w:cs="Times New Roman"/>
          <w:sz w:val="24"/>
        </w:rPr>
        <w:tab/>
        <w:t>детства</w:t>
      </w:r>
      <w:r w:rsidRPr="00D43BE6">
        <w:rPr>
          <w:rFonts w:ascii="Times New Roman" w:eastAsia="Times New Roman" w:hAnsi="Times New Roman" w:cs="Times New Roman"/>
          <w:sz w:val="24"/>
        </w:rPr>
        <w:tab/>
        <w:t>с</w:t>
      </w:r>
      <w:r w:rsidRPr="00D43BE6">
        <w:rPr>
          <w:rFonts w:ascii="Times New Roman" w:eastAsia="Times New Roman" w:hAnsi="Times New Roman" w:cs="Times New Roman"/>
          <w:sz w:val="24"/>
        </w:rPr>
        <w:tab/>
        <w:t>учетом</w:t>
      </w:r>
      <w:r w:rsidRPr="00D43BE6">
        <w:rPr>
          <w:rFonts w:ascii="Times New Roman" w:eastAsia="Times New Roman" w:hAnsi="Times New Roman" w:cs="Times New Roman"/>
          <w:sz w:val="24"/>
        </w:rPr>
        <w:tab/>
        <w:t>возрастных и</w:t>
      </w:r>
      <w:r w:rsidRPr="00D43B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3BE6">
        <w:rPr>
          <w:rFonts w:ascii="Times New Roman" w:eastAsia="Times New Roman" w:hAnsi="Times New Roman" w:cs="Times New Roman"/>
          <w:sz w:val="24"/>
        </w:rPr>
        <w:t>индивидуальных особенностей на основе духовно-</w:t>
      </w:r>
      <w:r w:rsidRPr="00D43B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3BE6">
        <w:rPr>
          <w:rFonts w:ascii="Times New Roman" w:eastAsia="Times New Roman" w:hAnsi="Times New Roman" w:cs="Times New Roman"/>
          <w:sz w:val="24"/>
        </w:rPr>
        <w:t>нравственных</w:t>
      </w:r>
      <w:r w:rsidRPr="00D43BE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D43BE6">
        <w:rPr>
          <w:rFonts w:ascii="Times New Roman" w:eastAsia="Times New Roman" w:hAnsi="Times New Roman" w:cs="Times New Roman"/>
          <w:sz w:val="24"/>
        </w:rPr>
        <w:t>ценностей</w:t>
      </w:r>
      <w:r w:rsidRPr="00D43BE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43BE6">
        <w:rPr>
          <w:rFonts w:ascii="Times New Roman" w:eastAsia="Times New Roman" w:hAnsi="Times New Roman" w:cs="Times New Roman"/>
          <w:sz w:val="24"/>
        </w:rPr>
        <w:t>российского</w:t>
      </w:r>
      <w:r w:rsidRPr="00D43BE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43BE6">
        <w:rPr>
          <w:rFonts w:ascii="Times New Roman" w:eastAsia="Times New Roman" w:hAnsi="Times New Roman" w:cs="Times New Roman"/>
          <w:sz w:val="24"/>
        </w:rPr>
        <w:t>народа,</w:t>
      </w:r>
      <w:r w:rsidRPr="00D43BE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43BE6">
        <w:rPr>
          <w:rFonts w:ascii="Times New Roman" w:eastAsia="Times New Roman" w:hAnsi="Times New Roman" w:cs="Times New Roman"/>
          <w:sz w:val="24"/>
        </w:rPr>
        <w:t>исторических</w:t>
      </w:r>
      <w:r w:rsidRPr="00D43BE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D43BE6">
        <w:rPr>
          <w:rFonts w:ascii="Times New Roman" w:eastAsia="Times New Roman" w:hAnsi="Times New Roman" w:cs="Times New Roman"/>
          <w:sz w:val="24"/>
        </w:rPr>
        <w:t>и</w:t>
      </w:r>
      <w:r w:rsidRPr="00D43BE6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Pr="00D43BE6">
        <w:rPr>
          <w:rFonts w:ascii="Times New Roman" w:eastAsia="Times New Roman" w:hAnsi="Times New Roman" w:cs="Times New Roman"/>
          <w:sz w:val="24"/>
        </w:rPr>
        <w:t>национально-культурных</w:t>
      </w:r>
      <w:r w:rsidRPr="00D43BE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43BE6">
        <w:rPr>
          <w:rFonts w:ascii="Times New Roman" w:eastAsia="Times New Roman" w:hAnsi="Times New Roman" w:cs="Times New Roman"/>
          <w:sz w:val="24"/>
        </w:rPr>
        <w:t>традиций.</w:t>
      </w:r>
      <w:proofErr w:type="gramEnd"/>
    </w:p>
    <w:p w:rsidR="00D43BE6" w:rsidRPr="00D43BE6" w:rsidRDefault="00D43BE6" w:rsidP="00D43BE6">
      <w:pPr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Внедрение пакета типовых документов образовательной</w:t>
      </w: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организации</w:t>
      </w: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</w:t>
      </w:r>
      <w:r w:rsidRPr="00D43BE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</w:t>
      </w:r>
      <w:r w:rsidRPr="00D43BE6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</w:t>
      </w:r>
      <w:r w:rsidRPr="00D43BE6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Pr="00D43BE6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программы.</w:t>
      </w:r>
    </w:p>
    <w:p w:rsidR="00D43BE6" w:rsidRPr="00D43BE6" w:rsidRDefault="00D43BE6" w:rsidP="00D43BE6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механизмов мотивации педагогов к повышению качества работы и непрерывному профессиональному развитию,</w:t>
      </w:r>
    </w:p>
    <w:p w:rsidR="00D43BE6" w:rsidRPr="00D43BE6" w:rsidRDefault="00D43BE6" w:rsidP="00D43BE6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включенности родителей в управление образовательным процессом, </w:t>
      </w:r>
    </w:p>
    <w:p w:rsidR="00D43BE6" w:rsidRPr="00D43BE6" w:rsidRDefault="00D43BE6" w:rsidP="00D43BE6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психолого-педагогической поддержки каждому ребенку, нуждающемуся в ней,</w:t>
      </w:r>
    </w:p>
    <w:p w:rsidR="00D43BE6" w:rsidRPr="00D43BE6" w:rsidRDefault="00D43BE6" w:rsidP="00D43BE6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увеличение спектра услуг  дополнительного образования детей,</w:t>
      </w:r>
    </w:p>
    <w:p w:rsidR="00D43BE6" w:rsidRPr="00D43BE6" w:rsidRDefault="00D43BE6" w:rsidP="00D43BE6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информационной открытости образовательного пространства ДОУ.</w:t>
      </w:r>
    </w:p>
    <w:p w:rsidR="00D43BE6" w:rsidRPr="00D43BE6" w:rsidRDefault="00D43BE6" w:rsidP="00D43B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Совершенствование </w:t>
      </w:r>
      <w:proofErr w:type="spellStart"/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психодидактического</w:t>
      </w:r>
      <w:proofErr w:type="spellEnd"/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компонента образовательной среды через реализацию задач:</w:t>
      </w:r>
    </w:p>
    <w:p w:rsidR="00D43BE6" w:rsidRPr="00D43BE6" w:rsidRDefault="00D43BE6" w:rsidP="00D43BE6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 в образовательном процессе педагогических технологий </w:t>
      </w:r>
      <w:proofErr w:type="spellStart"/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</w:t>
      </w:r>
      <w:proofErr w:type="spellEnd"/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-ориентированного образования,</w:t>
      </w:r>
    </w:p>
    <w:p w:rsidR="00D43BE6" w:rsidRPr="00D43BE6" w:rsidRDefault="00D43BE6" w:rsidP="00D43BE6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внедрение в педагогический процесс новых современных форм и технологий воспитания и обучения в соответствии с требованиями с ФОП </w:t>
      </w:r>
      <w:proofErr w:type="gramStart"/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ФГОС ДО,</w:t>
      </w:r>
    </w:p>
    <w:p w:rsidR="00D43BE6" w:rsidRPr="00D43BE6" w:rsidRDefault="00D43BE6" w:rsidP="00D43BE6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охраны и укрепления здоровья детей, обеспечение их психологического благополучия, формирование у дошкольников ответственности за свое здоровье, культуру  здорового и безопасного образа жизни,</w:t>
      </w:r>
    </w:p>
    <w:p w:rsidR="00D43BE6" w:rsidRPr="00D43BE6" w:rsidRDefault="00D43BE6" w:rsidP="00D43BE6">
      <w:pPr>
        <w:numPr>
          <w:ilvl w:val="0"/>
          <w:numId w:val="7"/>
        </w:numPr>
        <w:spacing w:after="0" w:line="360" w:lineRule="auto"/>
        <w:ind w:left="73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в образовательный процесс методов создания    ситуаций успеха для каждого ребенка,</w:t>
      </w:r>
    </w:p>
    <w:p w:rsidR="00D43BE6" w:rsidRPr="00D43BE6" w:rsidRDefault="00D43BE6" w:rsidP="00D43BE6">
      <w:pPr>
        <w:numPr>
          <w:ilvl w:val="0"/>
          <w:numId w:val="7"/>
        </w:numPr>
        <w:spacing w:after="0" w:line="360" w:lineRule="auto"/>
        <w:ind w:left="73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толерантности у всех субъектов образовательного процесса.</w:t>
      </w:r>
    </w:p>
    <w:p w:rsidR="00D43BE6" w:rsidRPr="00D43BE6" w:rsidRDefault="00D43BE6" w:rsidP="00D43B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3B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и   этапы реализации программы.</w:t>
      </w:r>
    </w:p>
    <w:p w:rsidR="00D43BE6" w:rsidRPr="00D43BE6" w:rsidRDefault="00D43BE6" w:rsidP="00D43B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Цель:</w:t>
      </w: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выявление соответствия полученных результатов по основным направлениям Развития дошкольной </w:t>
      </w:r>
      <w:proofErr w:type="gramStart"/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proofErr w:type="gramEnd"/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поставленным целям и задачам</w:t>
      </w:r>
    </w:p>
    <w:p w:rsidR="00D43BE6" w:rsidRPr="00D43BE6" w:rsidRDefault="00D43BE6" w:rsidP="00D43BE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на 2023 - 2026 годы и будет реализована в три этапа:</w:t>
      </w:r>
    </w:p>
    <w:p w:rsidR="00D43BE6" w:rsidRPr="00D43BE6" w:rsidRDefault="00D43BE6" w:rsidP="00D43BE6">
      <w:p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 этап</w:t>
      </w: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(подготовительный) сентябрь 2023 г.- декабрь 2023 г.</w:t>
      </w:r>
    </w:p>
    <w:p w:rsidR="00D43BE6" w:rsidRPr="00D43BE6" w:rsidRDefault="00D43BE6" w:rsidP="00D43BE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Цель:</w:t>
      </w: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подготовить ресурсы для реализации Программы Развития</w:t>
      </w:r>
    </w:p>
    <w:p w:rsidR="00D43BE6" w:rsidRPr="00D43BE6" w:rsidRDefault="00D43BE6" w:rsidP="00D43BE6">
      <w:p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 этап</w:t>
      </w: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(реализации) январь 2024  г.- сентябрь 2025 г.</w:t>
      </w:r>
    </w:p>
    <w:p w:rsidR="00D43BE6" w:rsidRPr="00D43BE6" w:rsidRDefault="00D43BE6" w:rsidP="00D43BE6">
      <w:pPr>
        <w:snapToGrid w:val="0"/>
        <w:spacing w:after="0" w:line="360" w:lineRule="auto"/>
        <w:ind w:right="-1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Цель:</w:t>
      </w:r>
      <w:r w:rsidRPr="00D43B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реализация Программы Развития</w:t>
      </w:r>
      <w:r w:rsidRPr="00D43B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43BE6" w:rsidRPr="00D43BE6" w:rsidRDefault="00D43BE6" w:rsidP="00D43BE6">
      <w:pPr>
        <w:snapToGrid w:val="0"/>
        <w:spacing w:after="0" w:line="36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 этап</w:t>
      </w: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(обобщающий) сентябрь 2025- май 2026 г.</w:t>
      </w:r>
    </w:p>
    <w:p w:rsidR="00D43BE6" w:rsidRPr="00D43BE6" w:rsidRDefault="00D43BE6" w:rsidP="00D43BE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Источники  финансирования программы: </w:t>
      </w:r>
    </w:p>
    <w:p w:rsidR="00D43BE6" w:rsidRPr="00D43BE6" w:rsidRDefault="00D43BE6" w:rsidP="00D43B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фи</w:t>
      </w:r>
      <w:r w:rsidRPr="00D43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нансирование настоящей программы планируется осуществлять за счет рационально-используемых средств </w:t>
      </w:r>
      <w:r w:rsidRPr="00D43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муниципального бюджета, </w:t>
      </w:r>
      <w:r w:rsidRPr="00D43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активного привлечения внебюджетных </w:t>
      </w:r>
      <w:r w:rsidRPr="00D43B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источников.</w:t>
      </w: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43BE6" w:rsidRPr="00D43BE6" w:rsidRDefault="00D43BE6" w:rsidP="00D43B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конечные результаты</w:t>
      </w:r>
    </w:p>
    <w:p w:rsidR="00D43BE6" w:rsidRDefault="00D43BE6" w:rsidP="00D43BE6">
      <w:pPr>
        <w:spacing w:after="0" w:line="360" w:lineRule="auto"/>
        <w:ind w:left="94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высокой конкурентоспособности образовательного учреждения </w:t>
      </w:r>
      <w:r w:rsidRPr="00D43BE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путем включения в педагогический процесс новых форм дошкольного образования, а также расширения   сферы образовательных услуг, предоставляемых воспитанникам.</w:t>
      </w:r>
    </w:p>
    <w:p w:rsidR="00D43BE6" w:rsidRPr="00D43BE6" w:rsidRDefault="00D43BE6" w:rsidP="00D43BE6">
      <w:pPr>
        <w:spacing w:after="0" w:line="360" w:lineRule="auto"/>
        <w:ind w:left="94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43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и укрепление психофизического здоровья.</w:t>
      </w:r>
    </w:p>
    <w:p w:rsidR="00D43BE6" w:rsidRPr="00D43BE6" w:rsidRDefault="00D43BE6" w:rsidP="00D43BE6">
      <w:pPr>
        <w:spacing w:after="0" w:line="360" w:lineRule="auto"/>
        <w:ind w:lef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открытость образовательного процесса в дошкольной группе,</w:t>
      </w:r>
    </w:p>
    <w:p w:rsidR="00D43BE6" w:rsidRPr="00D43BE6" w:rsidRDefault="00D43BE6" w:rsidP="00D43B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 количества педагогов, владеющих умениями и навыками  диалоговых  и сотруднических отношений с детьми.</w:t>
      </w:r>
    </w:p>
    <w:p w:rsidR="00D43BE6" w:rsidRPr="00D43BE6" w:rsidRDefault="00D43BE6" w:rsidP="00D43B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Повышение компетентности родители (законных представителей) в установлении партнерских отношений с дошкольной группой.</w:t>
      </w:r>
    </w:p>
    <w:p w:rsidR="00D43BE6" w:rsidRPr="00D43BE6" w:rsidRDefault="00D43BE6" w:rsidP="00D43B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Повышение уровня соответствия социального заказа образовательным запросам субъектов образовательного  процесса  (до 100%).</w:t>
      </w:r>
    </w:p>
    <w:p w:rsidR="00D43BE6" w:rsidRPr="00D43BE6" w:rsidRDefault="00D43BE6" w:rsidP="00D43B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Оптимизация функционирования действующей экономической модели учреждения за счет повышения эффективности использования бюджетных и внебюджетных средств. Улучшение материально-технической базы.</w:t>
      </w:r>
    </w:p>
    <w:p w:rsidR="00D43BE6" w:rsidRPr="00D43BE6" w:rsidRDefault="00D43BE6" w:rsidP="00D43B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Положительная динамика показателей интеллектуального, речевого и социального развития ребенка;</w:t>
      </w:r>
    </w:p>
    <w:p w:rsidR="00D43BE6" w:rsidRPr="00D43BE6" w:rsidRDefault="00D43BE6" w:rsidP="00D43B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доли педагогов, обученных педагогическим технологиям нового поколения.</w:t>
      </w:r>
    </w:p>
    <w:p w:rsidR="00D43BE6" w:rsidRPr="00D43BE6" w:rsidRDefault="00D43BE6" w:rsidP="00D43B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Увеличения  количества педагогов, использующих современные педагогические технологии в образовательном процессе;</w:t>
      </w:r>
    </w:p>
    <w:p w:rsidR="00D43BE6" w:rsidRPr="00D43BE6" w:rsidRDefault="00D43BE6" w:rsidP="00D43B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Улучшение показателей:</w:t>
      </w:r>
    </w:p>
    <w:p w:rsidR="00D43BE6" w:rsidRPr="00D43BE6" w:rsidRDefault="00D43BE6" w:rsidP="00D43B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тонких моторных координаций, психических процессов;</w:t>
      </w:r>
    </w:p>
    <w:p w:rsidR="00D43BE6" w:rsidRPr="00D43BE6" w:rsidRDefault="00D43BE6" w:rsidP="00D43B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сохранности здоровья;</w:t>
      </w:r>
    </w:p>
    <w:p w:rsidR="00D43BE6" w:rsidRPr="00D43BE6" w:rsidRDefault="00D43BE6" w:rsidP="00D43B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развития двигательной культуры;</w:t>
      </w:r>
    </w:p>
    <w:p w:rsidR="00D43BE6" w:rsidRPr="00D43BE6" w:rsidRDefault="00D43BE6" w:rsidP="00D43B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Позитивная динамика показателей:</w:t>
      </w:r>
    </w:p>
    <w:p w:rsidR="00D43BE6" w:rsidRPr="00D43BE6" w:rsidRDefault="00D43BE6" w:rsidP="00D43B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познавательной  мотивации,</w:t>
      </w:r>
    </w:p>
    <w:p w:rsidR="00D43BE6" w:rsidRPr="00D43BE6" w:rsidRDefault="00D43BE6" w:rsidP="00D43B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 позиции субъекта в различных видах деятельности.</w:t>
      </w:r>
    </w:p>
    <w:p w:rsidR="00D43BE6" w:rsidRPr="00D43BE6" w:rsidRDefault="00D43BE6" w:rsidP="00D43B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-  Улучшение показателей творческой активности педагогов:</w:t>
      </w:r>
    </w:p>
    <w:p w:rsidR="00D43BE6" w:rsidRPr="00D43BE6" w:rsidRDefault="00D43BE6" w:rsidP="00D43BE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-  количества презентаций опыта работы педагогов на семинарах муниципального, регионального и федерального уровней.</w:t>
      </w:r>
    </w:p>
    <w:p w:rsidR="00D43BE6" w:rsidRPr="00D43BE6" w:rsidRDefault="00D43BE6" w:rsidP="00D43BE6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Количественные и качественные показатели достижений, </w:t>
      </w:r>
      <w:proofErr w:type="spellStart"/>
      <w:r w:rsidRPr="00D43B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запланируемых</w:t>
      </w:r>
      <w:proofErr w:type="spellEnd"/>
      <w:r w:rsidRPr="00D43B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результатов</w:t>
      </w:r>
    </w:p>
    <w:tbl>
      <w:tblPr>
        <w:tblW w:w="9529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8"/>
        <w:gridCol w:w="1275"/>
        <w:gridCol w:w="1276"/>
      </w:tblGrid>
      <w:tr w:rsidR="00D43BE6" w:rsidRPr="00D43BE6" w:rsidTr="000557BB">
        <w:tc>
          <w:tcPr>
            <w:tcW w:w="6978" w:type="dxa"/>
          </w:tcPr>
          <w:p w:rsidR="00D43BE6" w:rsidRPr="00D43BE6" w:rsidRDefault="00D43BE6" w:rsidP="00D43BE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75" w:type="dxa"/>
          </w:tcPr>
          <w:p w:rsidR="00D43BE6" w:rsidRPr="00D43BE6" w:rsidRDefault="00D43BE6" w:rsidP="00D43BE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2023 год, %</w:t>
            </w:r>
          </w:p>
        </w:tc>
        <w:tc>
          <w:tcPr>
            <w:tcW w:w="1276" w:type="dxa"/>
          </w:tcPr>
          <w:p w:rsidR="00D43BE6" w:rsidRPr="00D43BE6" w:rsidRDefault="00D43BE6" w:rsidP="00D43BE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2026 год, %</w:t>
            </w:r>
          </w:p>
        </w:tc>
      </w:tr>
      <w:tr w:rsidR="00D43BE6" w:rsidRPr="00D43BE6" w:rsidTr="000557BB">
        <w:tc>
          <w:tcPr>
            <w:tcW w:w="6978" w:type="dxa"/>
          </w:tcPr>
          <w:p w:rsidR="00D43BE6" w:rsidRPr="00D43BE6" w:rsidRDefault="00D43BE6" w:rsidP="00D43BE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Улучшение показателей оснащенности  функциональных зон  предметно-развивающей среды групп в соответствии ФГОС </w:t>
            </w:r>
            <w:proofErr w:type="gramStart"/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275" w:type="dxa"/>
          </w:tcPr>
          <w:p w:rsidR="00D43BE6" w:rsidRPr="00D43BE6" w:rsidRDefault="00D43BE6" w:rsidP="00D43BE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6" w:type="dxa"/>
          </w:tcPr>
          <w:p w:rsidR="00D43BE6" w:rsidRPr="00D43BE6" w:rsidRDefault="00D43BE6" w:rsidP="00D43BE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D43BE6" w:rsidRPr="00D43BE6" w:rsidTr="000557BB">
        <w:tc>
          <w:tcPr>
            <w:tcW w:w="6978" w:type="dxa"/>
          </w:tcPr>
          <w:p w:rsidR="00D43BE6" w:rsidRPr="00D43BE6" w:rsidRDefault="00D43BE6" w:rsidP="00D43BE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процента родителей, участвующих в воспитательно-образовательном  процессе</w:t>
            </w:r>
          </w:p>
        </w:tc>
        <w:tc>
          <w:tcPr>
            <w:tcW w:w="1275" w:type="dxa"/>
          </w:tcPr>
          <w:p w:rsidR="00D43BE6" w:rsidRPr="00D43BE6" w:rsidRDefault="00D43BE6" w:rsidP="00D43BE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6" w:type="dxa"/>
          </w:tcPr>
          <w:p w:rsidR="00D43BE6" w:rsidRPr="00D43BE6" w:rsidRDefault="00D43BE6" w:rsidP="00D43BE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D43BE6" w:rsidRPr="00D43BE6" w:rsidTr="000557BB">
        <w:tc>
          <w:tcPr>
            <w:tcW w:w="6978" w:type="dxa"/>
          </w:tcPr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 количества педагогов, владеющих компьютерными технологиями</w:t>
            </w:r>
          </w:p>
        </w:tc>
        <w:tc>
          <w:tcPr>
            <w:tcW w:w="1275" w:type="dxa"/>
          </w:tcPr>
          <w:p w:rsidR="00D43BE6" w:rsidRPr="00D43BE6" w:rsidRDefault="00D43BE6" w:rsidP="00D43BE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6" w:type="dxa"/>
          </w:tcPr>
          <w:p w:rsidR="00D43BE6" w:rsidRPr="00D43BE6" w:rsidRDefault="00D43BE6" w:rsidP="00D43BE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D43BE6" w:rsidRPr="00D43BE6" w:rsidTr="000557BB">
        <w:tc>
          <w:tcPr>
            <w:tcW w:w="6978" w:type="dxa"/>
          </w:tcPr>
          <w:p w:rsidR="00D43BE6" w:rsidRPr="00D43BE6" w:rsidRDefault="00D43BE6" w:rsidP="00D43BE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соответствия социального заказа образовательным запросам субъектов образовательного 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процесса  </w:t>
            </w:r>
          </w:p>
        </w:tc>
        <w:tc>
          <w:tcPr>
            <w:tcW w:w="1275" w:type="dxa"/>
          </w:tcPr>
          <w:p w:rsidR="00D43BE6" w:rsidRPr="00D43BE6" w:rsidRDefault="00D43BE6" w:rsidP="00D43BE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1276" w:type="dxa"/>
          </w:tcPr>
          <w:p w:rsidR="00D43BE6" w:rsidRPr="00D43BE6" w:rsidRDefault="00D43BE6" w:rsidP="00D43BE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D43BE6" w:rsidRPr="00D43BE6" w:rsidTr="000557BB">
        <w:tc>
          <w:tcPr>
            <w:tcW w:w="6978" w:type="dxa"/>
          </w:tcPr>
          <w:p w:rsidR="00D43BE6" w:rsidRPr="00D43BE6" w:rsidRDefault="00D43BE6" w:rsidP="00D43BE6">
            <w:pPr>
              <w:spacing w:after="0" w:line="36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Улучшение показателей творческой активности педагогов:</w:t>
            </w:r>
          </w:p>
          <w:p w:rsidR="00D43BE6" w:rsidRPr="00D43BE6" w:rsidRDefault="00D43BE6" w:rsidP="00D43BE6">
            <w:pPr>
              <w:spacing w:after="0" w:line="360" w:lineRule="auto"/>
              <w:ind w:left="6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количества презентаций опыта работы педагогов на семинарах муниципального, регионального и федерального уровней</w:t>
            </w:r>
          </w:p>
        </w:tc>
        <w:tc>
          <w:tcPr>
            <w:tcW w:w="1275" w:type="dxa"/>
          </w:tcPr>
          <w:p w:rsidR="00D43BE6" w:rsidRPr="00D43BE6" w:rsidRDefault="00D43BE6" w:rsidP="00D43BE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6" w:type="dxa"/>
          </w:tcPr>
          <w:p w:rsidR="00D43BE6" w:rsidRPr="00D43BE6" w:rsidRDefault="00D43BE6" w:rsidP="00D43BE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</w:tbl>
    <w:p w:rsidR="00D43BE6" w:rsidRPr="00D43BE6" w:rsidRDefault="00D43BE6" w:rsidP="00D43BE6">
      <w:pPr>
        <w:spacing w:after="0" w:line="36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BE6" w:rsidRPr="00D43BE6" w:rsidRDefault="00D43BE6" w:rsidP="00D43BE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ФОП ДО и ФГОС ДО,   деятельность дошкольного отделения  основывается на следующих </w:t>
      </w:r>
      <w:r w:rsidRPr="00D43B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принципах</w:t>
      </w: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D43BE6" w:rsidRPr="00D43BE6" w:rsidRDefault="00D43BE6" w:rsidP="00D43BE6">
      <w:pPr>
        <w:tabs>
          <w:tab w:val="left" w:pos="108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полноценное проживание ребёнком всех этапов детства (младенческого, раннего и дошкольного возраста), обогащение  (амплификация) детского развития;</w:t>
      </w:r>
    </w:p>
    <w:p w:rsidR="00D43BE6" w:rsidRPr="00D43BE6" w:rsidRDefault="00D43BE6" w:rsidP="00D43BE6">
      <w:pPr>
        <w:tabs>
          <w:tab w:val="left" w:pos="108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- построение образовательной деятельности на основе индивидуальных особенностей каждого ребенка, </w:t>
      </w: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котором сам ребенок становится активным в выборе содержания своего образования, становится субъектом образования (далее – индивидуализация дошкольного образования); </w:t>
      </w:r>
    </w:p>
    <w:p w:rsidR="00D43BE6" w:rsidRPr="00D43BE6" w:rsidRDefault="00D43BE6" w:rsidP="00D43BE6">
      <w:pPr>
        <w:tabs>
          <w:tab w:val="left" w:pos="108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D43BE6" w:rsidRPr="00D43BE6" w:rsidRDefault="00D43BE6" w:rsidP="00D43BE6">
      <w:pPr>
        <w:tabs>
          <w:tab w:val="left" w:pos="108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поддержка инициативы детей в различных видах деятельности;</w:t>
      </w:r>
    </w:p>
    <w:p w:rsidR="00D43BE6" w:rsidRPr="00D43BE6" w:rsidRDefault="00D43BE6" w:rsidP="00D43BE6">
      <w:pPr>
        <w:tabs>
          <w:tab w:val="left" w:pos="108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сотрудничество ОУ  с семьёй;</w:t>
      </w:r>
    </w:p>
    <w:p w:rsidR="00D43BE6" w:rsidRPr="00D43BE6" w:rsidRDefault="00D43BE6" w:rsidP="00D43BE6">
      <w:pPr>
        <w:tabs>
          <w:tab w:val="left" w:pos="108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приобщение детей к социокультурным нормам, традициям семьи, общества и государства;</w:t>
      </w:r>
    </w:p>
    <w:p w:rsidR="00D43BE6" w:rsidRPr="00D43BE6" w:rsidRDefault="00D43BE6" w:rsidP="00D43BE6">
      <w:pPr>
        <w:tabs>
          <w:tab w:val="left" w:pos="108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познавательных интересов и познавательных действий ребенка в различных видах деятельности;</w:t>
      </w:r>
    </w:p>
    <w:p w:rsidR="00D43BE6" w:rsidRPr="00D43BE6" w:rsidRDefault="00D43BE6" w:rsidP="00D43BE6">
      <w:pPr>
        <w:tabs>
          <w:tab w:val="left" w:pos="108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возрастная адекватность дошкольного образования (соответствие условий, требований, методов возрасту  и особенностям развития);</w:t>
      </w:r>
    </w:p>
    <w:p w:rsidR="00D43BE6" w:rsidRPr="00D43BE6" w:rsidRDefault="00D43BE6" w:rsidP="00D43BE6">
      <w:pPr>
        <w:tabs>
          <w:tab w:val="left" w:pos="108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учёт этнокультурной ситуации развития детей.</w:t>
      </w:r>
    </w:p>
    <w:p w:rsidR="00D43BE6" w:rsidRPr="00D43BE6" w:rsidRDefault="00D43BE6" w:rsidP="00D43B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Назначение образовательного учреждения </w:t>
      </w: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как:</w:t>
      </w:r>
    </w:p>
    <w:p w:rsidR="00D43BE6" w:rsidRPr="00D43BE6" w:rsidRDefault="00D43BE6" w:rsidP="00D43B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детей в соответствии с индивидуальными способностями, улучшение показателей здоровья воспитанников, полное удовлетворение потребностей родителей в качественном образовании детей через расширение спектра образовательных услуг и повышение профессионализма педагогов ОУ».</w:t>
      </w:r>
    </w:p>
    <w:p w:rsidR="00D43BE6" w:rsidRPr="00D43BE6" w:rsidRDefault="00D43BE6" w:rsidP="00D43B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 требований социального заказа позволяет сформировать модель выпускника. Выпускник ОУ должен обладать следующими компетентностями:</w:t>
      </w:r>
    </w:p>
    <w:p w:rsidR="00D43BE6" w:rsidRPr="00D43BE6" w:rsidRDefault="00D43BE6" w:rsidP="00D43BE6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Технологическая компетентность</w:t>
      </w:r>
    </w:p>
    <w:p w:rsidR="00D43BE6" w:rsidRPr="00D43BE6" w:rsidRDefault="00D43BE6" w:rsidP="00D43BE6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ориентироваться в новой нестандартной ситуации;</w:t>
      </w:r>
    </w:p>
    <w:p w:rsidR="00D43BE6" w:rsidRPr="00D43BE6" w:rsidRDefault="00D43BE6" w:rsidP="00D43BE6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планировать этапы своей деятельности;</w:t>
      </w:r>
    </w:p>
    <w:p w:rsidR="00D43BE6" w:rsidRPr="00D43BE6" w:rsidRDefault="00D43BE6" w:rsidP="00D43BE6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продумывать способы действий и находить новые способы решения проблемы;</w:t>
      </w:r>
    </w:p>
    <w:p w:rsidR="00D43BE6" w:rsidRPr="00D43BE6" w:rsidRDefault="00D43BE6" w:rsidP="00D43BE6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понимать инструкцию и алгоритм деятельности;</w:t>
      </w:r>
    </w:p>
    <w:p w:rsidR="00D43BE6" w:rsidRPr="00D43BE6" w:rsidRDefault="00D43BE6" w:rsidP="00D43BE6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доводить начатое дело до конца;</w:t>
      </w:r>
    </w:p>
    <w:p w:rsidR="00D43BE6" w:rsidRPr="00D43BE6" w:rsidRDefault="00D43BE6" w:rsidP="00D43BE6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устанавливать причинно-следственные связи;</w:t>
      </w:r>
    </w:p>
    <w:p w:rsidR="00D43BE6" w:rsidRPr="00D43BE6" w:rsidRDefault="00D43BE6" w:rsidP="00D43BE6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принимать решения и применять знания в тех или иных жизненных ситуациях;</w:t>
      </w:r>
    </w:p>
    <w:p w:rsidR="00D43BE6" w:rsidRPr="00D43BE6" w:rsidRDefault="00D43BE6" w:rsidP="00D43BE6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способы преобразования: воссоздание, аналогия, предвосхищение;</w:t>
      </w:r>
    </w:p>
    <w:p w:rsidR="00D43BE6" w:rsidRPr="00D43BE6" w:rsidRDefault="00D43BE6" w:rsidP="00D43BE6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организовать свое рабочее место.</w:t>
      </w:r>
    </w:p>
    <w:p w:rsidR="00D43BE6" w:rsidRPr="00D43BE6" w:rsidRDefault="00D43BE6" w:rsidP="00D43BE6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Информационная компетентность</w:t>
      </w:r>
    </w:p>
    <w:p w:rsidR="00D43BE6" w:rsidRPr="00D43BE6" w:rsidRDefault="00D43BE6" w:rsidP="00D43BE6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ориентироваться в источниках информации;</w:t>
      </w:r>
    </w:p>
    <w:p w:rsidR="00D43BE6" w:rsidRPr="00D43BE6" w:rsidRDefault="00D43BE6" w:rsidP="00D43BE6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получать информацию, используя различные источники;</w:t>
      </w:r>
    </w:p>
    <w:p w:rsidR="00D43BE6" w:rsidRPr="00D43BE6" w:rsidRDefault="00D43BE6" w:rsidP="00D43BE6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делать выводы из полученной информации;</w:t>
      </w:r>
    </w:p>
    <w:p w:rsidR="00D43BE6" w:rsidRPr="00D43BE6" w:rsidRDefault="00D43BE6" w:rsidP="00D43BE6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необходимость той или иной информации для своей деятельности;</w:t>
      </w:r>
    </w:p>
    <w:p w:rsidR="00D43BE6" w:rsidRPr="00D43BE6" w:rsidRDefault="00D43BE6" w:rsidP="00D43BE6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задавать вопросы;</w:t>
      </w:r>
    </w:p>
    <w:p w:rsidR="00D43BE6" w:rsidRPr="00D43BE6" w:rsidRDefault="00D43BE6" w:rsidP="00D43BE6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социальные привычки, связанные со здоровьем, потреблением и окружающей средой (знать, что несет пользу и вред здоровью).</w:t>
      </w:r>
    </w:p>
    <w:p w:rsidR="00D43BE6" w:rsidRPr="00D43BE6" w:rsidRDefault="00D43BE6" w:rsidP="00D43BE6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Социально-коммуникативная компетентность</w:t>
      </w:r>
    </w:p>
    <w:p w:rsidR="00D43BE6" w:rsidRPr="00D43BE6" w:rsidRDefault="00D43BE6" w:rsidP="00D43BE6">
      <w:pPr>
        <w:numPr>
          <w:ilvl w:val="0"/>
          <w:numId w:val="13"/>
        </w:numPr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взаимодействовать в системах «ребенок-ребенок»,        «ребенок-взрослый»;</w:t>
      </w:r>
    </w:p>
    <w:p w:rsidR="00D43BE6" w:rsidRPr="00D43BE6" w:rsidRDefault="00D43BE6" w:rsidP="00D43BE6">
      <w:pPr>
        <w:numPr>
          <w:ilvl w:val="0"/>
          <w:numId w:val="13"/>
        </w:numPr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соотносить свои устремления с интересами других людей;</w:t>
      </w:r>
    </w:p>
    <w:p w:rsidR="00D43BE6" w:rsidRPr="00D43BE6" w:rsidRDefault="00D43BE6" w:rsidP="00D43BE6">
      <w:pPr>
        <w:numPr>
          <w:ilvl w:val="0"/>
          <w:numId w:val="13"/>
        </w:numPr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продуктивно взаимодействовать с членами группы,    решающей общую задачу;</w:t>
      </w:r>
    </w:p>
    <w:p w:rsidR="00D43BE6" w:rsidRPr="00D43BE6" w:rsidRDefault="00D43BE6" w:rsidP="00D43BE6">
      <w:pPr>
        <w:numPr>
          <w:ilvl w:val="0"/>
          <w:numId w:val="13"/>
        </w:numPr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получать необходимую информацию в общении;</w:t>
      </w:r>
    </w:p>
    <w:p w:rsidR="00D43BE6" w:rsidRPr="00D43BE6" w:rsidRDefault="00D43BE6" w:rsidP="00D43BE6">
      <w:pPr>
        <w:numPr>
          <w:ilvl w:val="0"/>
          <w:numId w:val="13"/>
        </w:numPr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вести диалог </w:t>
      </w:r>
      <w:proofErr w:type="gramStart"/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сверстниками;</w:t>
      </w:r>
    </w:p>
    <w:p w:rsidR="00D43BE6" w:rsidRPr="00D43BE6" w:rsidRDefault="00D43BE6" w:rsidP="00D43BE6">
      <w:pPr>
        <w:numPr>
          <w:ilvl w:val="0"/>
          <w:numId w:val="13"/>
        </w:numPr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адекватно реагировать в конфликтных ситуациях.</w:t>
      </w:r>
    </w:p>
    <w:p w:rsidR="00D43BE6" w:rsidRPr="00D43BE6" w:rsidRDefault="00D43BE6" w:rsidP="00D43BE6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образовательного процесса</w:t>
      </w:r>
    </w:p>
    <w:p w:rsidR="00D43BE6" w:rsidRPr="00D43BE6" w:rsidRDefault="00D43BE6" w:rsidP="00D43BE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построении  </w:t>
      </w:r>
      <w:proofErr w:type="spellStart"/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образовательного процесса педагогический коллектив ОУ  должен руководствоваться следующими концептуальными подходами:</w:t>
      </w:r>
    </w:p>
    <w:p w:rsidR="00D43BE6" w:rsidRPr="00D43BE6" w:rsidRDefault="00D43BE6" w:rsidP="00D43BE6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 – ориентированное взаимодействие взрослых с детьми, формирование готовности к активному взаимодействию с окружающим миром (с социумом), воспитание инициативности, самостоятельности, навыков сотрудничества;</w:t>
      </w:r>
    </w:p>
    <w:p w:rsidR="00D43BE6" w:rsidRPr="00D43BE6" w:rsidRDefault="00D43BE6" w:rsidP="00D43BE6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каждому ребенку возможности выбора деятельности, партнера, средств и прочее;</w:t>
      </w:r>
    </w:p>
    <w:p w:rsidR="00D43BE6" w:rsidRPr="00D43BE6" w:rsidRDefault="00D43BE6" w:rsidP="00D43BE6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ориентировка педагогической оценки на относительные показатели детской успешности (сравнение сегодняшних достижений ребенка с его собственными вчерашними достижениями);</w:t>
      </w:r>
    </w:p>
    <w:p w:rsidR="00D43BE6" w:rsidRPr="00D43BE6" w:rsidRDefault="00D43BE6" w:rsidP="00D43BE6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образовательной среды, способствующей эмоционально – ценностному, социально – личностному, познавательному, эстетическому развитию ребенка и сохранению его индивидуальности;</w:t>
      </w:r>
    </w:p>
    <w:p w:rsidR="00D43BE6" w:rsidRPr="00D43BE6" w:rsidRDefault="00D43BE6" w:rsidP="00D43BE6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игры как ведущей деятельности и важнейшего фактора развития ребенка; опора на игру при формировании учебной деятельности;</w:t>
      </w:r>
    </w:p>
    <w:p w:rsidR="00D43BE6" w:rsidRPr="00D43BE6" w:rsidRDefault="00D43BE6" w:rsidP="00D43BE6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способностей ребенка;</w:t>
      </w:r>
    </w:p>
    <w:p w:rsidR="00D43BE6" w:rsidRPr="00D43BE6" w:rsidRDefault="00D43BE6" w:rsidP="00D43BE6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воспитания осознанного отношения к своему здоровью, здоровому образу жизни и умение регуляции своего поведения в соответствии с ними.</w:t>
      </w:r>
    </w:p>
    <w:p w:rsidR="00D43BE6" w:rsidRPr="00D43BE6" w:rsidRDefault="00D43BE6" w:rsidP="00D43BE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необходимо:</w:t>
      </w:r>
    </w:p>
    <w:p w:rsidR="00D43BE6" w:rsidRPr="00D43BE6" w:rsidRDefault="00D43BE6" w:rsidP="00D43BE6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стимуляция и развитие у детей потребности в общении как первейшего условия успешной деятельности, при которой человеческие взаимоотношения ставятся на первое место, а у ребенка развивается желание и умение получать удовольствие от богатых и разнообразных отношений с другими людьми;</w:t>
      </w:r>
    </w:p>
    <w:p w:rsidR="00D43BE6" w:rsidRPr="00D43BE6" w:rsidRDefault="00D43BE6" w:rsidP="00D43BE6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действовать, играть, трудиться и общаться в коллективе сверстников, испытывать радость за успехи и сочувствие за неудачи других людей;</w:t>
      </w:r>
    </w:p>
    <w:p w:rsidR="00D43BE6" w:rsidRPr="00D43BE6" w:rsidRDefault="00D43BE6" w:rsidP="00D43BE6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 естественного интереса к формированию осознанного бережного отношения к своему здоровью, здоровью окружающих людей; здоровье – это физическое, психическое и социальное благополучие личности, а не просто  отсутствие заболевания.</w:t>
      </w:r>
    </w:p>
    <w:p w:rsidR="00D43BE6" w:rsidRPr="00D43BE6" w:rsidRDefault="00D43BE6" w:rsidP="00D43BE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BE6" w:rsidRPr="00D43BE6" w:rsidRDefault="00D43BE6" w:rsidP="00D43BE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задачи:</w:t>
      </w:r>
    </w:p>
    <w:p w:rsidR="00D43BE6" w:rsidRPr="00D43BE6" w:rsidRDefault="00D43BE6" w:rsidP="00D43BE6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интеллектуальные способности детей.</w:t>
      </w:r>
    </w:p>
    <w:p w:rsidR="00D43BE6" w:rsidRPr="00D43BE6" w:rsidRDefault="00D43BE6" w:rsidP="00D43BE6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у ребенка восприятия себя, как уникальной и компетентной личности.</w:t>
      </w:r>
    </w:p>
    <w:p w:rsidR="00D43BE6" w:rsidRPr="00D43BE6" w:rsidRDefault="00D43BE6" w:rsidP="00D43BE6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у ребенка потребности в здоровом образе жизни.</w:t>
      </w:r>
    </w:p>
    <w:p w:rsidR="00D43BE6" w:rsidRPr="00D43BE6" w:rsidRDefault="00D43BE6" w:rsidP="00D43BE6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Восполнение пробелов социально-личностного развития детей.</w:t>
      </w:r>
    </w:p>
    <w:p w:rsidR="00D43BE6" w:rsidRPr="00D43BE6" w:rsidRDefault="00D43BE6" w:rsidP="00D43BE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BE6" w:rsidRPr="00D43BE6" w:rsidRDefault="00D43BE6" w:rsidP="00D43BE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Условиями решения поставленных задач являются: </w:t>
      </w:r>
    </w:p>
    <w:p w:rsidR="00D43BE6" w:rsidRPr="00D43BE6" w:rsidRDefault="00D43BE6" w:rsidP="00D43BE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1.1.</w:t>
      </w:r>
      <w:r w:rsidRPr="00D43B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Развивать интеллектуальные способности детей, а для этого:</w:t>
      </w:r>
    </w:p>
    <w:p w:rsidR="00D43BE6" w:rsidRPr="00D43BE6" w:rsidRDefault="00D43BE6" w:rsidP="00D43BE6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возможности ребенка в получении впечатлений из внешнего мира через разнообразие сенсорно – моторной деятельности;</w:t>
      </w:r>
    </w:p>
    <w:p w:rsidR="00D43BE6" w:rsidRPr="00D43BE6" w:rsidRDefault="00D43BE6" w:rsidP="00D43BE6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стимулировать словесно – понятийную организацию опыта информации через наблюдение и экспериментирование, создание поисковой ситуации;</w:t>
      </w:r>
    </w:p>
    <w:p w:rsidR="00D43BE6" w:rsidRPr="00D43BE6" w:rsidRDefault="00D43BE6" w:rsidP="00D43BE6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развивать способности детей к обобщению и фиксации собственного опыта с помощью наглядного средства: эталона, символа, условного заместителя, модели, опорных таблиц;</w:t>
      </w:r>
    </w:p>
    <w:p w:rsidR="00D43BE6" w:rsidRPr="00D43BE6" w:rsidRDefault="00D43BE6" w:rsidP="00D43BE6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возможности детей в использовании средств художественной выразительности при передаче собственного отношения к действительности как при решении наглядных задач, в ситуации общения в изобразительной деятельности, театрализованных представлениях.</w:t>
      </w:r>
    </w:p>
    <w:p w:rsidR="00D43BE6" w:rsidRPr="00D43BE6" w:rsidRDefault="00D43BE6" w:rsidP="00D43BE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43BE6" w:rsidRPr="00D43BE6" w:rsidRDefault="00D43BE6" w:rsidP="00D43BE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1.2.Способствовать развитию у ребенка восприятия себя, как уникальной и компетентной личности, а для этого:</w:t>
      </w:r>
    </w:p>
    <w:p w:rsidR="00D43BE6" w:rsidRPr="00D43BE6" w:rsidRDefault="00D43BE6" w:rsidP="00D43BE6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накопление знаний о себе через осознание собственного «я» и своих способностей, умений и навыков;</w:t>
      </w:r>
    </w:p>
    <w:p w:rsidR="00D43BE6" w:rsidRPr="00D43BE6" w:rsidRDefault="00D43BE6" w:rsidP="00D43BE6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ребенка уверенность в своих способностях через творческие виды деятельности и самовыражения;</w:t>
      </w:r>
    </w:p>
    <w:p w:rsidR="00D43BE6" w:rsidRPr="00D43BE6" w:rsidRDefault="00D43BE6" w:rsidP="00D43BE6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детям устанавливать</w:t>
      </w:r>
      <w:proofErr w:type="gramEnd"/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 сотрудничества и </w:t>
      </w:r>
      <w:proofErr w:type="spellStart"/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взаимоподдержки</w:t>
      </w:r>
      <w:proofErr w:type="spellEnd"/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совместной деятельности, включаться в обсуждение, беседы. В данном контексте отношения типа «ребенок – ребенок» признаются более важными;</w:t>
      </w:r>
    </w:p>
    <w:p w:rsidR="00D43BE6" w:rsidRPr="00D43BE6" w:rsidRDefault="00D43BE6" w:rsidP="00D43BE6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и поддерживать роль взрослого как субъекта созидания комфорта и устранения дискомфорта; источника информации об окружающем мире; образца  для подражания и заинтересованного лица в процессе обучения и воспитания ребенка.</w:t>
      </w:r>
    </w:p>
    <w:p w:rsidR="00D43BE6" w:rsidRPr="00D43BE6" w:rsidRDefault="00D43BE6" w:rsidP="00D43BE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43BE6" w:rsidRPr="00D43BE6" w:rsidRDefault="00D43BE6" w:rsidP="00D43BE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1.3. Способствовать развитию у ребенка потребностей в здоровом образе жизни, а для этого:</w:t>
      </w:r>
    </w:p>
    <w:p w:rsidR="00D43BE6" w:rsidRPr="00D43BE6" w:rsidRDefault="00D43BE6" w:rsidP="00D43BE6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представления о строении тела человека и функциях основных органов и систем;</w:t>
      </w:r>
    </w:p>
    <w:p w:rsidR="00D43BE6" w:rsidRPr="00D43BE6" w:rsidRDefault="00D43BE6" w:rsidP="00D43BE6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элементарные гигиенические умения и навыки;</w:t>
      </w:r>
    </w:p>
    <w:p w:rsidR="00D43BE6" w:rsidRPr="00D43BE6" w:rsidRDefault="00D43BE6" w:rsidP="00D43BE6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представления о взаимосвязи здоровья с окружающей средой;</w:t>
      </w:r>
    </w:p>
    <w:p w:rsidR="00D43BE6" w:rsidRPr="00D43BE6" w:rsidRDefault="00D43BE6" w:rsidP="00D43B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формировать у детей привычки к ежедневным </w:t>
      </w:r>
      <w:proofErr w:type="gramStart"/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физкультурными</w:t>
      </w:r>
      <w:proofErr w:type="gramEnd"/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занятиям, закаливанию и оздоровлению своего организма;</w:t>
      </w:r>
    </w:p>
    <w:p w:rsidR="00D43BE6" w:rsidRPr="00D43BE6" w:rsidRDefault="00D43BE6" w:rsidP="00D43B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 повышать уровень  физической подготовленности детей через создание оптимального двигательного режима обеспечивающего удовлетворение биологической активности и рационального соотношения разных видов </w:t>
      </w:r>
      <w:proofErr w:type="gramStart"/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proofErr w:type="gramEnd"/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подобранных с учетом возрастных и индивидуальных особенностей детей.</w:t>
      </w:r>
    </w:p>
    <w:p w:rsidR="00D43BE6" w:rsidRPr="00D43BE6" w:rsidRDefault="00D43BE6" w:rsidP="00D43B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BE6" w:rsidRPr="00D43BE6" w:rsidRDefault="00D43BE6" w:rsidP="00D43B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Восполнение пробелов социально-личностного развития.</w:t>
      </w:r>
    </w:p>
    <w:p w:rsidR="00D43BE6" w:rsidRPr="00D43BE6" w:rsidRDefault="00D43BE6" w:rsidP="00D43B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 Создание ребенку с особыми образовательными потребностями  возможности для осуществления содержательной деятельности в условиях, оптимальных для его всестороннего и своевременного психического развития;</w:t>
      </w:r>
    </w:p>
    <w:p w:rsidR="00D43BE6" w:rsidRPr="00D43BE6" w:rsidRDefault="00D43BE6" w:rsidP="00D43B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•   Коррекция (исправление или ослабление) негативных тенденций развития;</w:t>
      </w:r>
    </w:p>
    <w:p w:rsidR="00D43BE6" w:rsidRPr="00D43BE6" w:rsidRDefault="00D43BE6" w:rsidP="00D43B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•    Профилактика вторичных отклонений в развитии и трудностей  в обучении на начальном этапе;</w:t>
      </w:r>
    </w:p>
    <w:p w:rsidR="00D43BE6" w:rsidRPr="00D43BE6" w:rsidRDefault="00D43BE6" w:rsidP="00D43B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Стимулирование и обогащение развития во всех видах деятельности (познавательной, игровой, продуктивной, трудовой).</w:t>
      </w:r>
    </w:p>
    <w:p w:rsidR="00D43BE6" w:rsidRPr="00D43BE6" w:rsidRDefault="00D43BE6" w:rsidP="00D43B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•  Подготовить общество к принятию человека с ограниченными  возможностями.</w:t>
      </w:r>
    </w:p>
    <w:p w:rsidR="00D43BE6" w:rsidRPr="00D43BE6" w:rsidRDefault="00D43BE6" w:rsidP="00D43BE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BE6" w:rsidRPr="00D43BE6" w:rsidRDefault="00D43BE6" w:rsidP="00D43BE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BE6" w:rsidRPr="00D43BE6" w:rsidRDefault="00D43BE6" w:rsidP="00D43BE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BE6" w:rsidRPr="00D43BE6" w:rsidRDefault="00D43BE6" w:rsidP="00D43BE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BE6" w:rsidRPr="00D43BE6" w:rsidRDefault="00D43BE6" w:rsidP="00D43BE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BE6" w:rsidRPr="00D43BE6" w:rsidRDefault="00D43BE6" w:rsidP="00D43BE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BE6" w:rsidRDefault="00D43BE6" w:rsidP="00D43BE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BE6" w:rsidRDefault="00D43BE6" w:rsidP="00D43BE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BE6" w:rsidRDefault="00D43BE6" w:rsidP="00D43BE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BE6" w:rsidRDefault="00D43BE6" w:rsidP="00D43BE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BE6" w:rsidRDefault="00D43BE6" w:rsidP="00D43BE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BE6" w:rsidRDefault="00D43BE6" w:rsidP="00D43BE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BE6" w:rsidRDefault="00D43BE6" w:rsidP="00D43BE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BE6" w:rsidRDefault="00D43BE6" w:rsidP="00D43BE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BE6" w:rsidRDefault="00D43BE6" w:rsidP="00D43BE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BE6" w:rsidRPr="00D43BE6" w:rsidRDefault="00D43BE6" w:rsidP="00D43BE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развивающей воспитательно-образовательной среды.</w:t>
      </w: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"/>
        <w:gridCol w:w="2866"/>
        <w:gridCol w:w="6236"/>
      </w:tblGrid>
      <w:tr w:rsidR="00D43BE6" w:rsidRPr="00D43BE6" w:rsidTr="000557BB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компонента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обеспечивающие развивающий характер образовательной среды</w:t>
            </w:r>
          </w:p>
        </w:tc>
      </w:tr>
      <w:tr w:rsidR="00D43BE6" w:rsidRPr="00D43BE6" w:rsidTr="000557BB">
        <w:trPr>
          <w:cantSplit/>
          <w:trHeight w:val="1134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3BE6" w:rsidRPr="00D43BE6" w:rsidRDefault="00D43BE6" w:rsidP="00D43BE6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Социальный компонент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1.Коммуникационная сфера (стиль общения и взаимодействия)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1Формирование положительного отношения, установки на взаимодействие (разъяснение важности сотрудничества)</w:t>
            </w: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Преобладающее позитивное настроение всех участников образовательного процесса.</w:t>
            </w: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3.Взаимопонимание и удовлетворенность всех субъектов образовательного процесса взаимоотношениями.</w:t>
            </w: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4.Степень участия всех субъектов в управлении образовательным процессом.</w:t>
            </w: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5.Продуктивность взаимодействий в образовательном процессе.</w:t>
            </w: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6.Высокая культура детско-взрослой общности.</w:t>
            </w:r>
          </w:p>
        </w:tc>
      </w:tr>
      <w:tr w:rsidR="00D43BE6" w:rsidRPr="00D43BE6" w:rsidTr="000557BB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2.Организационные условия (особенности управленческой культуры, отношение к детям педагогов, подход к образовательному процессу, стиль взаимоотношений в педагогическом коллективе, в детских коллективах и т.д.)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1.Демократический стиль управления учреждением.</w:t>
            </w: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2.Участие всех субъектов в конструировании и оптимизации образовательного процесса.</w:t>
            </w: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3.Организация совместной деятельности (наиболее эффективная коллективная творческая деятельность).</w:t>
            </w: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4.Комфортный морально-эмоциональный климат, атмосфера доброжелательности и взаимной ответственности.</w:t>
            </w: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5.Работа творческих центров, творческих коллективов, клубов по интересам, которая часто служит неким стержнем личностного развития.</w:t>
            </w: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6.Создание ситуаций равноправия (обсуждение «на равных» проблем учреждения, деятельность в органах самоуправления, в различных поисковых, творческих,</w:t>
            </w:r>
            <w:r w:rsidR="0021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исследовательских группах по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разработке документов, проектов, концепций, программ и т.д.).</w:t>
            </w:r>
            <w:proofErr w:type="gramEnd"/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7.Подготовка участников педагогического процесса к взаимодействию друг с другом (специальные теоретические и практические занятия, обеспечивающие овладение умениями и навыками установления диалоговых и сотруднических отношений</w:t>
            </w:r>
            <w:r w:rsidRPr="00D43BE6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.Подготовка участников педагогического процесса к взаимодействию друг с другом () творческих, исследовательских группах по по р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D43BE6" w:rsidRPr="00D43BE6" w:rsidTr="000557BB">
        <w:trPr>
          <w:cantSplit/>
          <w:trHeight w:val="1134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3BE6" w:rsidRPr="00D43BE6" w:rsidRDefault="00D43BE6" w:rsidP="00D43BE6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Пространственно-предметный компонент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1.Архитектурно-эстетическая организация жизненного пространства (качество здания, участка, внутренних помещений, мебели, технических средств, дизайна интерьеров, наличие музыкально-спортивного зала и т.д.).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1.Помещения должны быть оборудованы таким образом, чтобы обеспечить комфортность пребывания в них для каждого ребенка.</w:t>
            </w: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2.Дизайн интерьеров, пространственная структура помещений максимально приближена к домашней обстановке.</w:t>
            </w: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3.Возможность пространственной трансформации помещений при возникающей необходимости.</w:t>
            </w: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4.Связность функциональных зон среды.</w:t>
            </w: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5.Индивидуализированность среды.</w:t>
            </w:r>
          </w:p>
        </w:tc>
      </w:tr>
      <w:tr w:rsidR="00D43BE6" w:rsidRPr="00D43BE6" w:rsidTr="000557BB">
        <w:trPr>
          <w:cantSplit/>
          <w:trHeight w:val="8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2.Символическое пространство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1.Обеспечение символической функции среды (различные символы – герб, гимн, традиции и др.).</w:t>
            </w: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2.Наличие традиций, общие дела, имидж учреждения.</w:t>
            </w:r>
          </w:p>
        </w:tc>
      </w:tr>
      <w:tr w:rsidR="00D43BE6" w:rsidRPr="00D43BE6" w:rsidTr="000557BB">
        <w:trPr>
          <w:cantSplit/>
          <w:trHeight w:val="1134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3BE6" w:rsidRPr="00D43BE6" w:rsidRDefault="00D43BE6" w:rsidP="00D43BE6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Психодидактический</w:t>
            </w:r>
            <w:proofErr w:type="spellEnd"/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компонент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1.Содержательная сфера (концепции обучения и воспитания, образовательные  программы, учебный план, методическая литература и др.).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1.Актуальность содержания образования для развития личности воспитанников и профессиональной деятельности педагогов.</w:t>
            </w: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2.Открытость содержания образования для изменений, включение в содержание актуальных проблем.</w:t>
            </w: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3.Вариативность учебных программ</w:t>
            </w: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4.Разнообразие методических обучающих средств.</w:t>
            </w:r>
          </w:p>
        </w:tc>
      </w:tr>
      <w:tr w:rsidR="00D43BE6" w:rsidRPr="00D43BE6" w:rsidTr="000557BB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2.Формы и методы организации образования (исследовательские общества, структуры самоуправления и др.).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1.Свобода выбора образовательного маршрута в рамках одного образовательного учреждения.</w:t>
            </w: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2.Вариативность форм организации занятий.</w:t>
            </w: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3.Акцент на диалогическое общение.</w:t>
            </w: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4.Учет различных преобладающих способов восприятия информации у разных людей.</w:t>
            </w:r>
          </w:p>
        </w:tc>
      </w:tr>
    </w:tbl>
    <w:p w:rsidR="00D43BE6" w:rsidRPr="00D43BE6" w:rsidRDefault="00D43BE6" w:rsidP="00D43B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BE6" w:rsidRPr="00D43BE6" w:rsidRDefault="00D43BE6" w:rsidP="00D43B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Основой, позволяющей в условиях модернизации образования определить пути совершенствования организации работы с детьми, с особыми образовательными потребностями, является </w:t>
      </w:r>
      <w:proofErr w:type="spellStart"/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гуманизация</w:t>
      </w:r>
      <w:proofErr w:type="spellEnd"/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среды, которая предусматривает реализацию следующих идей:</w:t>
      </w:r>
    </w:p>
    <w:p w:rsidR="00D43BE6" w:rsidRPr="00D43BE6" w:rsidRDefault="00D43BE6" w:rsidP="00D43B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идея </w:t>
      </w:r>
      <w:proofErr w:type="spellStart"/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субъектности</w:t>
      </w:r>
      <w:proofErr w:type="spellEnd"/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 ребенка, предполагающая учет его интересов и потребностей, создание условий для определения каждым ребенком своего способа самореализации, раскрытие его потенциалов, отказ от жесткой регламентации в регулировании его времени и занятий; требующая сочетания педагогической заботы о </w:t>
      </w: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ребенке с разумной требовательностью к нему, при этом последнее должно осознаваться ребенком как элемент той же заботы;</w:t>
      </w:r>
      <w:proofErr w:type="gramEnd"/>
    </w:p>
    <w:p w:rsidR="00D43BE6" w:rsidRPr="00D43BE6" w:rsidRDefault="00D43BE6" w:rsidP="00D43B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идея расширения социальных связей и отношений с окружающим миром, которая предполагает обогащение сферы социального взаимодействия, развитие разнообразных социальных отношений, определение своей персональной роли в этой системе; требует создания поля для самоопределения детей, что означает возможность вступления ребенка в разнообразные отношения с окружающим миром и при этом сохранение ребенком своего собственного «Я»;</w:t>
      </w:r>
      <w:proofErr w:type="gramEnd"/>
    </w:p>
    <w:p w:rsidR="00D43BE6" w:rsidRPr="00D43BE6" w:rsidRDefault="00D43BE6" w:rsidP="00D43B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идея социального закаливания, то есть формирование у детей готовности к преодолению жизненных трудностей, означает создание условий для собственного поиска путей преодоления неблагоприятных воздействий окружающей социальной среды;</w:t>
      </w:r>
    </w:p>
    <w:p w:rsidR="00D43BE6" w:rsidRPr="00D43BE6" w:rsidRDefault="00D43BE6" w:rsidP="00D43B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развитию самостоятельности и инициативности детей способствуют такие факторы как традиции и уклад жизни, отсутствие жесткой регламентации жизнедеятельности ребенка, возможность личностного выбора.</w:t>
      </w:r>
    </w:p>
    <w:p w:rsidR="00D43BE6" w:rsidRPr="00D43BE6" w:rsidRDefault="00D43BE6" w:rsidP="00D43B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Таким образом, моделирование образовательной среды должно быть направлено не на привитие определенной модели поведения, а на организацию педагогических условий для формирования и осознания ребенком собственного личностного опыта, приобретаемого на основе межличностных отношений и обусловленных ими ситуаций проявляющегося в форме переживаний, саморазвития.</w:t>
      </w:r>
    </w:p>
    <w:p w:rsidR="00D43BE6" w:rsidRPr="00D43BE6" w:rsidRDefault="00D43BE6" w:rsidP="00D43B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Личностно-ориентированная развивающая образовательная среда должна быть:</w:t>
      </w:r>
    </w:p>
    <w:p w:rsidR="00D43BE6" w:rsidRPr="00D43BE6" w:rsidRDefault="00D43BE6" w:rsidP="00D43B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системной – охватывать все ступени обучения (от приема до выпуска их в школу);</w:t>
      </w:r>
    </w:p>
    <w:p w:rsidR="00D43BE6" w:rsidRPr="00D43BE6" w:rsidRDefault="00D43BE6" w:rsidP="00D43B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избирательной – создавать условия для раскрытия индивидуальных предпочтений каждого воспитанника; </w:t>
      </w:r>
      <w:proofErr w:type="gramStart"/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становлении</w:t>
      </w:r>
      <w:proofErr w:type="gramEnd"/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интересов, познавательных потребностей; проявления их устойчивости;</w:t>
      </w:r>
    </w:p>
    <w:p w:rsidR="00D43BE6" w:rsidRPr="00D43BE6" w:rsidRDefault="00D43BE6" w:rsidP="00D43B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стимулирующий – обеспечивающей условия для развития каждого воспитанника через создание индивидуальных образовательных программ, коррекцию и поддержку развития, координируя для этого разные сферы: интеллектуальную, эмоционально-волевую, </w:t>
      </w:r>
      <w:proofErr w:type="spellStart"/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потребностно</w:t>
      </w:r>
      <w:proofErr w:type="spellEnd"/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D43B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отивационную.</w:t>
      </w:r>
    </w:p>
    <w:p w:rsidR="00D43BE6" w:rsidRPr="00D43BE6" w:rsidRDefault="00D43BE6" w:rsidP="00D43BE6">
      <w:pPr>
        <w:tabs>
          <w:tab w:val="left" w:pos="9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</w:p>
    <w:p w:rsidR="00D43BE6" w:rsidRPr="00D43BE6" w:rsidRDefault="00D43BE6" w:rsidP="00D43BE6">
      <w:pPr>
        <w:tabs>
          <w:tab w:val="left" w:pos="9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</w:p>
    <w:p w:rsidR="00D43BE6" w:rsidRPr="00D43BE6" w:rsidRDefault="00D43BE6" w:rsidP="00D43BE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BE6" w:rsidRPr="00D43BE6" w:rsidRDefault="00D43BE6" w:rsidP="00D43BE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43BE6" w:rsidRPr="00D43BE6" w:rsidSect="000557BB">
          <w:footerReference w:type="even" r:id="rId22"/>
          <w:footerReference w:type="default" r:id="rId23"/>
          <w:type w:val="continuous"/>
          <w:pgSz w:w="11906" w:h="16838"/>
          <w:pgMar w:top="899" w:right="746" w:bottom="899" w:left="1701" w:header="709" w:footer="709" w:gutter="0"/>
          <w:cols w:space="708"/>
          <w:docGrid w:linePitch="360"/>
        </w:sectPr>
      </w:pPr>
    </w:p>
    <w:p w:rsidR="00D43BE6" w:rsidRPr="00D43BE6" w:rsidRDefault="00D43BE6" w:rsidP="00D43BE6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B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План – график программных мероприятий, обеспечивающих инновационное развитие образовательного учреждения с учетом их ресурсного обеспечения </w:t>
      </w:r>
    </w:p>
    <w:p w:rsidR="00D43BE6" w:rsidRPr="00D43BE6" w:rsidRDefault="00D43BE6" w:rsidP="00D43BE6">
      <w:pPr>
        <w:spacing w:before="4" w:after="0" w:line="240" w:lineRule="auto"/>
        <w:rPr>
          <w:rFonts w:ascii="Times New Roman" w:eastAsia="Times New Roman" w:hAnsi="Times New Roman" w:cs="Times New Roman"/>
          <w:sz w:val="29"/>
          <w:szCs w:val="24"/>
          <w:lang w:eastAsia="ru-RU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1"/>
        <w:gridCol w:w="178"/>
        <w:gridCol w:w="1527"/>
        <w:gridCol w:w="274"/>
        <w:gridCol w:w="2421"/>
        <w:gridCol w:w="159"/>
        <w:gridCol w:w="1970"/>
      </w:tblGrid>
      <w:tr w:rsidR="00D43BE6" w:rsidRPr="00D43BE6" w:rsidTr="000557BB">
        <w:trPr>
          <w:trHeight w:val="273"/>
        </w:trPr>
        <w:tc>
          <w:tcPr>
            <w:tcW w:w="4149" w:type="dxa"/>
            <w:gridSpan w:val="2"/>
          </w:tcPr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253" w:lineRule="exact"/>
              <w:ind w:left="10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b/>
                <w:sz w:val="24"/>
              </w:rPr>
              <w:t>Мероприятие</w:t>
            </w:r>
          </w:p>
        </w:tc>
        <w:tc>
          <w:tcPr>
            <w:tcW w:w="1801" w:type="dxa"/>
            <w:gridSpan w:val="2"/>
          </w:tcPr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253" w:lineRule="exact"/>
              <w:ind w:left="603" w:right="58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b/>
                <w:sz w:val="24"/>
              </w:rPr>
              <w:t>Срок</w:t>
            </w:r>
          </w:p>
        </w:tc>
        <w:tc>
          <w:tcPr>
            <w:tcW w:w="2580" w:type="dxa"/>
            <w:gridSpan w:val="2"/>
          </w:tcPr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253" w:lineRule="exact"/>
              <w:ind w:left="56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b/>
                <w:sz w:val="24"/>
              </w:rPr>
              <w:t>Исполнитель</w:t>
            </w:r>
          </w:p>
        </w:tc>
        <w:tc>
          <w:tcPr>
            <w:tcW w:w="1970" w:type="dxa"/>
          </w:tcPr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253" w:lineRule="exact"/>
              <w:ind w:left="74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b/>
                <w:sz w:val="24"/>
              </w:rPr>
              <w:t>Результат</w:t>
            </w:r>
          </w:p>
        </w:tc>
      </w:tr>
      <w:tr w:rsidR="00D43BE6" w:rsidRPr="00D43BE6" w:rsidTr="000557BB">
        <w:trPr>
          <w:trHeight w:val="278"/>
        </w:trPr>
        <w:tc>
          <w:tcPr>
            <w:tcW w:w="10500" w:type="dxa"/>
            <w:gridSpan w:val="7"/>
          </w:tcPr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258" w:lineRule="exact"/>
              <w:ind w:left="265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  <w:r w:rsidRPr="00D43BE6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b/>
                <w:sz w:val="24"/>
              </w:rPr>
              <w:t>Организационно-управленческое</w:t>
            </w:r>
            <w:r w:rsidRPr="00D43BE6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b/>
                <w:sz w:val="24"/>
              </w:rPr>
              <w:t>обеспечение</w:t>
            </w:r>
          </w:p>
        </w:tc>
      </w:tr>
      <w:tr w:rsidR="00D43BE6" w:rsidRPr="00D43BE6" w:rsidTr="000557BB">
        <w:trPr>
          <w:trHeight w:val="1103"/>
        </w:trPr>
        <w:tc>
          <w:tcPr>
            <w:tcW w:w="3971" w:type="dxa"/>
          </w:tcPr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240" w:lineRule="auto"/>
              <w:ind w:left="115" w:right="505"/>
              <w:rPr>
                <w:rFonts w:ascii="Times New Roman" w:eastAsia="Times New Roman" w:hAnsi="Times New Roman" w:cs="Times New Roman"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</w:rPr>
              <w:t>Проведение педагогических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советов,</w:t>
            </w:r>
            <w:r w:rsidRPr="00D43BE6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посвященных</w:t>
            </w:r>
            <w:r w:rsidRPr="00D43BE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вопросам</w:t>
            </w:r>
            <w:r w:rsidRPr="00D43BE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внедрения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ФОП</w:t>
            </w:r>
            <w:r w:rsidRPr="00D43BE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gramStart"/>
            <w:r w:rsidRPr="00D43BE6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gramEnd"/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264" w:lineRule="exact"/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</w:rPr>
              <w:t>образовательный</w:t>
            </w:r>
            <w:r w:rsidRPr="00D43BE6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процесс</w:t>
            </w:r>
          </w:p>
        </w:tc>
        <w:tc>
          <w:tcPr>
            <w:tcW w:w="1705" w:type="dxa"/>
            <w:gridSpan w:val="2"/>
          </w:tcPr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237" w:lineRule="auto"/>
              <w:ind w:left="115" w:right="642"/>
              <w:rPr>
                <w:rFonts w:ascii="Times New Roman" w:eastAsia="Times New Roman" w:hAnsi="Times New Roman" w:cs="Times New Roman"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spacing w:val="-1"/>
                <w:sz w:val="24"/>
              </w:rPr>
              <w:t>сентябрь 2023год</w:t>
            </w:r>
          </w:p>
        </w:tc>
        <w:tc>
          <w:tcPr>
            <w:tcW w:w="2695" w:type="dxa"/>
            <w:gridSpan w:val="2"/>
          </w:tcPr>
          <w:p w:rsidR="00D43BE6" w:rsidRPr="00D43BE6" w:rsidRDefault="002110F7" w:rsidP="00D43BE6">
            <w:pPr>
              <w:widowControl w:val="0"/>
              <w:autoSpaceDE w:val="0"/>
              <w:autoSpaceDN w:val="0"/>
              <w:spacing w:after="0" w:line="237" w:lineRule="auto"/>
              <w:ind w:left="105" w:right="25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Директор школы</w:t>
            </w:r>
          </w:p>
        </w:tc>
        <w:tc>
          <w:tcPr>
            <w:tcW w:w="2129" w:type="dxa"/>
            <w:gridSpan w:val="2"/>
          </w:tcPr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263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</w:rPr>
              <w:t>Протоколы</w:t>
            </w:r>
          </w:p>
        </w:tc>
      </w:tr>
      <w:tr w:rsidR="00D43BE6" w:rsidRPr="00D43BE6" w:rsidTr="000557BB">
        <w:trPr>
          <w:trHeight w:val="547"/>
        </w:trPr>
        <w:tc>
          <w:tcPr>
            <w:tcW w:w="3971" w:type="dxa"/>
          </w:tcPr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230" w:lineRule="auto"/>
              <w:ind w:left="115" w:right="871"/>
              <w:rPr>
                <w:rFonts w:ascii="Times New Roman" w:eastAsia="Times New Roman" w:hAnsi="Times New Roman" w:cs="Times New Roman"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</w:rPr>
              <w:t xml:space="preserve">Отчеты </w:t>
            </w:r>
            <w:r w:rsidRPr="00D43BE6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рабочей</w:t>
            </w:r>
            <w:r w:rsidRPr="00D43BE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группы</w:t>
            </w:r>
            <w:r w:rsidRPr="00D43BE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D43BE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внедрению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ФОП</w:t>
            </w:r>
            <w:r w:rsidRPr="00D43BE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gramStart"/>
            <w:r w:rsidRPr="00D43BE6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gramEnd"/>
          </w:p>
        </w:tc>
        <w:tc>
          <w:tcPr>
            <w:tcW w:w="1705" w:type="dxa"/>
            <w:gridSpan w:val="2"/>
          </w:tcPr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263" w:lineRule="exact"/>
              <w:ind w:left="9"/>
              <w:rPr>
                <w:rFonts w:ascii="Times New Roman" w:eastAsia="Times New Roman" w:hAnsi="Times New Roman" w:cs="Times New Roman"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</w:rPr>
              <w:t>Сентябрь 2023</w:t>
            </w:r>
          </w:p>
        </w:tc>
        <w:tc>
          <w:tcPr>
            <w:tcW w:w="2695" w:type="dxa"/>
            <w:gridSpan w:val="2"/>
          </w:tcPr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230" w:lineRule="auto"/>
              <w:ind w:left="105" w:right="986"/>
              <w:rPr>
                <w:rFonts w:ascii="Times New Roman" w:eastAsia="Times New Roman" w:hAnsi="Times New Roman" w:cs="Times New Roman"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Рабочая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группа</w:t>
            </w:r>
            <w:r w:rsidRPr="00D43BE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педагогов</w:t>
            </w:r>
          </w:p>
        </w:tc>
        <w:tc>
          <w:tcPr>
            <w:tcW w:w="2129" w:type="dxa"/>
            <w:gridSpan w:val="2"/>
          </w:tcPr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230" w:lineRule="auto"/>
              <w:ind w:left="104" w:right="90"/>
              <w:rPr>
                <w:rFonts w:ascii="Times New Roman" w:eastAsia="Times New Roman" w:hAnsi="Times New Roman" w:cs="Times New Roman"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</w:rPr>
              <w:t>Приказ</w:t>
            </w:r>
            <w:r w:rsidRPr="00D43BE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D43BE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создании</w:t>
            </w:r>
            <w:r w:rsidRPr="00D43BE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рабочей</w:t>
            </w:r>
            <w:r w:rsidRPr="00D43BE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группы</w:t>
            </w:r>
          </w:p>
        </w:tc>
      </w:tr>
      <w:tr w:rsidR="00D43BE6" w:rsidRPr="00D43BE6" w:rsidTr="000557BB">
        <w:trPr>
          <w:trHeight w:val="1108"/>
        </w:trPr>
        <w:tc>
          <w:tcPr>
            <w:tcW w:w="3971" w:type="dxa"/>
          </w:tcPr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237" w:lineRule="auto"/>
              <w:ind w:left="115" w:right="812"/>
              <w:rPr>
                <w:rFonts w:ascii="Times New Roman" w:eastAsia="Times New Roman" w:hAnsi="Times New Roman" w:cs="Times New Roman"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D43BE6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экспертизы</w:t>
            </w:r>
            <w:r w:rsidRPr="00D43BE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ОП</w:t>
            </w:r>
            <w:r w:rsidRPr="00D43BE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gramStart"/>
            <w:r w:rsidRPr="00D43BE6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gramEnd"/>
            <w:r w:rsidRPr="00D43BE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с использованием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чек-</w:t>
            </w:r>
          </w:p>
          <w:p w:rsidR="00D43BE6" w:rsidRPr="00D43BE6" w:rsidRDefault="00D43BE6" w:rsidP="00D43BE6">
            <w:pPr>
              <w:widowControl w:val="0"/>
              <w:autoSpaceDE w:val="0"/>
              <w:autoSpaceDN w:val="0"/>
              <w:spacing w:before="6" w:after="0" w:line="268" w:lineRule="exact"/>
              <w:ind w:left="115" w:right="1442"/>
              <w:rPr>
                <w:rFonts w:ascii="Times New Roman" w:eastAsia="Times New Roman" w:hAnsi="Times New Roman" w:cs="Times New Roman"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</w:rPr>
              <w:t>листов на соответствие</w:t>
            </w:r>
            <w:r w:rsidRPr="00D43BE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требованиям</w:t>
            </w:r>
            <w:r w:rsidRPr="00D43BE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ФОП</w:t>
            </w:r>
            <w:r w:rsidRPr="00D43BE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gramStart"/>
            <w:r w:rsidRPr="00D43BE6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gramEnd"/>
          </w:p>
        </w:tc>
        <w:tc>
          <w:tcPr>
            <w:tcW w:w="1705" w:type="dxa"/>
            <w:gridSpan w:val="2"/>
          </w:tcPr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273" w:lineRule="exact"/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</w:rPr>
              <w:t>Сентябрь-Октябрь 2023</w:t>
            </w:r>
          </w:p>
        </w:tc>
        <w:tc>
          <w:tcPr>
            <w:tcW w:w="2695" w:type="dxa"/>
            <w:gridSpan w:val="2"/>
          </w:tcPr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237" w:lineRule="auto"/>
              <w:ind w:left="105" w:right="1000"/>
              <w:rPr>
                <w:rFonts w:ascii="Times New Roman" w:eastAsia="Times New Roman" w:hAnsi="Times New Roman" w:cs="Times New Roman"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Рабочая </w:t>
            </w:r>
            <w:r w:rsidRPr="00D43BE6">
              <w:rPr>
                <w:rFonts w:ascii="Times New Roman" w:eastAsia="Times New Roman" w:hAnsi="Times New Roman" w:cs="Times New Roman"/>
                <w:spacing w:val="-1"/>
                <w:sz w:val="24"/>
              </w:rPr>
              <w:t>группа</w:t>
            </w:r>
            <w:r w:rsidRPr="00D43BE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педагогов</w:t>
            </w:r>
          </w:p>
        </w:tc>
        <w:tc>
          <w:tcPr>
            <w:tcW w:w="2129" w:type="dxa"/>
            <w:gridSpan w:val="2"/>
          </w:tcPr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273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</w:rPr>
              <w:t>Отчет</w:t>
            </w:r>
          </w:p>
        </w:tc>
      </w:tr>
      <w:tr w:rsidR="00D43BE6" w:rsidRPr="00D43BE6" w:rsidTr="000557BB">
        <w:trPr>
          <w:trHeight w:val="552"/>
        </w:trPr>
        <w:tc>
          <w:tcPr>
            <w:tcW w:w="3971" w:type="dxa"/>
          </w:tcPr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268" w:lineRule="exact"/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</w:rPr>
              <w:t>Мониторинг</w:t>
            </w:r>
            <w:r w:rsidRPr="00D43BE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РППС</w:t>
            </w:r>
          </w:p>
        </w:tc>
        <w:tc>
          <w:tcPr>
            <w:tcW w:w="1705" w:type="dxa"/>
            <w:gridSpan w:val="2"/>
          </w:tcPr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268" w:lineRule="exact"/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</w:rPr>
              <w:t>Сентябрь 2023 год</w:t>
            </w:r>
          </w:p>
        </w:tc>
        <w:tc>
          <w:tcPr>
            <w:tcW w:w="2695" w:type="dxa"/>
            <w:gridSpan w:val="2"/>
          </w:tcPr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230" w:lineRule="auto"/>
              <w:ind w:left="105" w:right="986"/>
              <w:rPr>
                <w:rFonts w:ascii="Times New Roman" w:eastAsia="Times New Roman" w:hAnsi="Times New Roman" w:cs="Times New Roman"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Рабочая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группа</w:t>
            </w:r>
            <w:r w:rsidRPr="00D43BE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педагогов</w:t>
            </w:r>
          </w:p>
        </w:tc>
        <w:tc>
          <w:tcPr>
            <w:tcW w:w="2129" w:type="dxa"/>
            <w:gridSpan w:val="2"/>
          </w:tcPr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230" w:lineRule="auto"/>
              <w:ind w:left="104" w:right="450"/>
              <w:rPr>
                <w:rFonts w:ascii="Times New Roman" w:eastAsia="Times New Roman" w:hAnsi="Times New Roman" w:cs="Times New Roman"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spacing w:val="-1"/>
                <w:sz w:val="24"/>
              </w:rPr>
              <w:t>Аналитическая</w:t>
            </w:r>
            <w:r w:rsidRPr="00D43BE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справка</w:t>
            </w:r>
          </w:p>
        </w:tc>
      </w:tr>
    </w:tbl>
    <w:p w:rsidR="00D43BE6" w:rsidRPr="00D43BE6" w:rsidRDefault="00D43BE6" w:rsidP="00D43BE6">
      <w:pPr>
        <w:spacing w:after="0" w:line="23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43BE6" w:rsidRPr="00D43BE6">
          <w:pgSz w:w="11900" w:h="16840"/>
          <w:pgMar w:top="1040" w:right="0" w:bottom="280" w:left="116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9"/>
        <w:gridCol w:w="1801"/>
        <w:gridCol w:w="2421"/>
        <w:gridCol w:w="2128"/>
      </w:tblGrid>
      <w:tr w:rsidR="00D43BE6" w:rsidRPr="00D43BE6" w:rsidTr="000557BB">
        <w:trPr>
          <w:trHeight w:val="513"/>
        </w:trPr>
        <w:tc>
          <w:tcPr>
            <w:tcW w:w="10499" w:type="dxa"/>
            <w:gridSpan w:val="4"/>
          </w:tcPr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253" w:lineRule="exact"/>
              <w:ind w:left="326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2.</w:t>
            </w:r>
            <w:r w:rsidRPr="00D43BE6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b/>
                <w:sz w:val="24"/>
              </w:rPr>
              <w:t>Нормативно-правовое</w:t>
            </w:r>
            <w:r w:rsidRPr="00D43BE6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b/>
                <w:sz w:val="24"/>
              </w:rPr>
              <w:t>обеспечение</w:t>
            </w:r>
          </w:p>
        </w:tc>
      </w:tr>
      <w:tr w:rsidR="00D43BE6" w:rsidRPr="00D43BE6" w:rsidTr="000557BB">
        <w:trPr>
          <w:trHeight w:val="1656"/>
        </w:trPr>
        <w:tc>
          <w:tcPr>
            <w:tcW w:w="4149" w:type="dxa"/>
          </w:tcPr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240" w:lineRule="auto"/>
              <w:ind w:left="115" w:right="682"/>
              <w:rPr>
                <w:rFonts w:ascii="Times New Roman" w:eastAsia="Times New Roman" w:hAnsi="Times New Roman" w:cs="Times New Roman"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</w:rPr>
              <w:t>Сформировать банк данных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нормативно-правовых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документов федерального,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регионального,</w:t>
            </w:r>
            <w:r w:rsidRPr="00D43BE6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муниципального</w:t>
            </w:r>
          </w:p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232" w:lineRule="auto"/>
              <w:ind w:left="115" w:right="1275"/>
              <w:rPr>
                <w:rFonts w:ascii="Times New Roman" w:eastAsia="Times New Roman" w:hAnsi="Times New Roman" w:cs="Times New Roman"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</w:rPr>
              <w:t>уровней, обеспечивающих</w:t>
            </w:r>
            <w:r w:rsidRPr="00D43BE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внедрение</w:t>
            </w:r>
            <w:r w:rsidRPr="00D43BE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ФОП</w:t>
            </w:r>
          </w:p>
        </w:tc>
        <w:tc>
          <w:tcPr>
            <w:tcW w:w="1801" w:type="dxa"/>
          </w:tcPr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263" w:lineRule="exact"/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spacing w:val="-1"/>
                <w:sz w:val="24"/>
              </w:rPr>
              <w:t>сентябрь 2023год</w:t>
            </w:r>
          </w:p>
        </w:tc>
        <w:tc>
          <w:tcPr>
            <w:tcW w:w="2421" w:type="dxa"/>
          </w:tcPr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237" w:lineRule="auto"/>
              <w:ind w:left="104" w:right="706"/>
              <w:rPr>
                <w:rFonts w:ascii="Times New Roman" w:eastAsia="Times New Roman" w:hAnsi="Times New Roman" w:cs="Times New Roman"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рабочей</w:t>
            </w:r>
            <w:r w:rsidR="002110F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группы</w:t>
            </w:r>
          </w:p>
        </w:tc>
        <w:tc>
          <w:tcPr>
            <w:tcW w:w="2128" w:type="dxa"/>
          </w:tcPr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240" w:lineRule="auto"/>
              <w:ind w:left="104" w:right="693"/>
              <w:rPr>
                <w:rFonts w:ascii="Times New Roman" w:eastAsia="Times New Roman" w:hAnsi="Times New Roman" w:cs="Times New Roman"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</w:rPr>
              <w:t>Банк данных</w:t>
            </w:r>
            <w:r w:rsidRPr="00D43BE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нормативн</w:t>
            </w:r>
            <w:proofErr w:type="gramStart"/>
            <w:r w:rsidRPr="00D43BE6">
              <w:rPr>
                <w:rFonts w:ascii="Times New Roman" w:eastAsia="Times New Roman" w:hAnsi="Times New Roman" w:cs="Times New Roman"/>
                <w:sz w:val="24"/>
              </w:rPr>
              <w:t>о-</w:t>
            </w:r>
            <w:proofErr w:type="gramEnd"/>
            <w:r w:rsidRPr="00D43BE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правовых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</w:p>
        </w:tc>
      </w:tr>
      <w:tr w:rsidR="00D43BE6" w:rsidRPr="00D43BE6" w:rsidTr="000557BB">
        <w:trPr>
          <w:trHeight w:val="1104"/>
        </w:trPr>
        <w:tc>
          <w:tcPr>
            <w:tcW w:w="4149" w:type="dxa"/>
          </w:tcPr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237" w:lineRule="auto"/>
              <w:ind w:left="115" w:right="976"/>
              <w:rPr>
                <w:rFonts w:ascii="Times New Roman" w:eastAsia="Times New Roman" w:hAnsi="Times New Roman" w:cs="Times New Roman"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</w:rPr>
              <w:t>Изучение документов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федерального,</w:t>
            </w:r>
            <w:r w:rsidRPr="00D43BE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регионального</w:t>
            </w:r>
            <w:r w:rsidRPr="00D43BE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уровня, регламентирующих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введение</w:t>
            </w:r>
            <w:r w:rsidRPr="00D43BE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ФОП</w:t>
            </w:r>
          </w:p>
        </w:tc>
        <w:tc>
          <w:tcPr>
            <w:tcW w:w="1801" w:type="dxa"/>
          </w:tcPr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263" w:lineRule="exact"/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</w:rPr>
              <w:t>Февраль-май</w:t>
            </w:r>
          </w:p>
        </w:tc>
        <w:tc>
          <w:tcPr>
            <w:tcW w:w="2421" w:type="dxa"/>
          </w:tcPr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240" w:lineRule="auto"/>
              <w:ind w:left="104" w:right="1273"/>
              <w:rPr>
                <w:rFonts w:ascii="Times New Roman" w:eastAsia="Times New Roman" w:hAnsi="Times New Roman" w:cs="Times New Roman"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</w:rPr>
              <w:t>Рабочая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группа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педагогов</w:t>
            </w:r>
          </w:p>
        </w:tc>
        <w:tc>
          <w:tcPr>
            <w:tcW w:w="2128" w:type="dxa"/>
          </w:tcPr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235" w:lineRule="auto"/>
              <w:ind w:left="104" w:right="562"/>
              <w:rPr>
                <w:rFonts w:ascii="Times New Roman" w:eastAsia="Times New Roman" w:hAnsi="Times New Roman" w:cs="Times New Roman"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</w:rPr>
              <w:t>Листы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ознакомления</w:t>
            </w:r>
          </w:p>
        </w:tc>
      </w:tr>
      <w:tr w:rsidR="00D43BE6" w:rsidRPr="00D43BE6" w:rsidTr="000557BB">
        <w:trPr>
          <w:trHeight w:val="1660"/>
        </w:trPr>
        <w:tc>
          <w:tcPr>
            <w:tcW w:w="4149" w:type="dxa"/>
          </w:tcPr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240" w:lineRule="auto"/>
              <w:ind w:left="115" w:right="579"/>
              <w:rPr>
                <w:rFonts w:ascii="Times New Roman" w:eastAsia="Times New Roman" w:hAnsi="Times New Roman" w:cs="Times New Roman"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</w:rPr>
              <w:t>Издать приказ об утверждении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 xml:space="preserve">новой ОП </w:t>
            </w:r>
            <w:proofErr w:type="gramStart"/>
            <w:r w:rsidRPr="00D43BE6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gramEnd"/>
            <w:r w:rsidRPr="00D43BE6">
              <w:rPr>
                <w:rFonts w:ascii="Times New Roman" w:eastAsia="Times New Roman" w:hAnsi="Times New Roman" w:cs="Times New Roman"/>
                <w:sz w:val="24"/>
              </w:rPr>
              <w:t xml:space="preserve"> в соответствии с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ФОП ДО и использовании ее при</w:t>
            </w:r>
            <w:r w:rsidRPr="00D43BE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осуществлении</w:t>
            </w:r>
          </w:p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280" w:lineRule="atLeast"/>
              <w:ind w:left="115" w:right="735"/>
              <w:rPr>
                <w:rFonts w:ascii="Times New Roman" w:eastAsia="Times New Roman" w:hAnsi="Times New Roman" w:cs="Times New Roman"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spacing w:val="-1"/>
                <w:sz w:val="24"/>
              </w:rPr>
              <w:t>воспитательно-образовательной</w:t>
            </w:r>
            <w:r w:rsidRPr="00D43BE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</w:p>
        </w:tc>
        <w:tc>
          <w:tcPr>
            <w:tcW w:w="1801" w:type="dxa"/>
          </w:tcPr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263" w:lineRule="exact"/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</w:rPr>
              <w:t>Август 2023</w:t>
            </w:r>
          </w:p>
        </w:tc>
        <w:tc>
          <w:tcPr>
            <w:tcW w:w="2421" w:type="dxa"/>
          </w:tcPr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263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</w:rPr>
              <w:t>Директор школы</w:t>
            </w:r>
          </w:p>
        </w:tc>
        <w:tc>
          <w:tcPr>
            <w:tcW w:w="2128" w:type="dxa"/>
          </w:tcPr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263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</w:rPr>
              <w:t>Приказ</w:t>
            </w:r>
          </w:p>
        </w:tc>
      </w:tr>
      <w:tr w:rsidR="00D43BE6" w:rsidRPr="00D43BE6" w:rsidTr="000557BB">
        <w:trPr>
          <w:trHeight w:val="1652"/>
        </w:trPr>
        <w:tc>
          <w:tcPr>
            <w:tcW w:w="4149" w:type="dxa"/>
          </w:tcPr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237" w:lineRule="auto"/>
              <w:ind w:left="115" w:right="226"/>
              <w:rPr>
                <w:rFonts w:ascii="Times New Roman" w:eastAsia="Times New Roman" w:hAnsi="Times New Roman" w:cs="Times New Roman"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</w:rPr>
              <w:t>Издать приказы об утверждении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gramStart"/>
            <w:r w:rsidRPr="00D43BE6">
              <w:rPr>
                <w:rFonts w:ascii="Times New Roman" w:eastAsia="Times New Roman" w:hAnsi="Times New Roman" w:cs="Times New Roman"/>
                <w:sz w:val="24"/>
              </w:rPr>
              <w:t>актуализированных</w:t>
            </w:r>
            <w:proofErr w:type="gramEnd"/>
            <w:r w:rsidRPr="00D43BE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соответствии</w:t>
            </w:r>
            <w:r w:rsidRPr="00D43BE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с</w:t>
            </w:r>
          </w:p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237" w:lineRule="auto"/>
              <w:ind w:left="115" w:right="126"/>
              <w:rPr>
                <w:rFonts w:ascii="Times New Roman" w:eastAsia="Times New Roman" w:hAnsi="Times New Roman" w:cs="Times New Roman"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</w:rPr>
              <w:t>требования ФОП ДО локальных актов</w:t>
            </w:r>
            <w:r w:rsidRPr="00D43BE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детского</w:t>
            </w:r>
          </w:p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</w:rPr>
              <w:t>сада</w:t>
            </w:r>
            <w:r w:rsidRPr="00D43BE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сфере</w:t>
            </w:r>
            <w:r w:rsidRPr="00D43BE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</w:p>
        </w:tc>
        <w:tc>
          <w:tcPr>
            <w:tcW w:w="1801" w:type="dxa"/>
          </w:tcPr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235" w:lineRule="auto"/>
              <w:ind w:left="115" w:right="76"/>
              <w:rPr>
                <w:rFonts w:ascii="Times New Roman" w:eastAsia="Times New Roman" w:hAnsi="Times New Roman" w:cs="Times New Roman"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необходимости</w:t>
            </w:r>
          </w:p>
        </w:tc>
        <w:tc>
          <w:tcPr>
            <w:tcW w:w="2421" w:type="dxa"/>
          </w:tcPr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259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</w:rPr>
              <w:t>Директор школы</w:t>
            </w:r>
          </w:p>
        </w:tc>
        <w:tc>
          <w:tcPr>
            <w:tcW w:w="2128" w:type="dxa"/>
          </w:tcPr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259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</w:rPr>
              <w:t>Приказы</w:t>
            </w:r>
          </w:p>
        </w:tc>
      </w:tr>
      <w:tr w:rsidR="00D43BE6" w:rsidRPr="00D43BE6" w:rsidTr="000557BB">
        <w:trPr>
          <w:trHeight w:val="566"/>
        </w:trPr>
        <w:tc>
          <w:tcPr>
            <w:tcW w:w="10499" w:type="dxa"/>
            <w:gridSpan w:val="4"/>
          </w:tcPr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263" w:lineRule="exact"/>
              <w:ind w:left="359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  <w:r w:rsidRPr="00D43BE6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b/>
                <w:sz w:val="24"/>
              </w:rPr>
              <w:t>Кадровое</w:t>
            </w:r>
            <w:r w:rsidRPr="00D43BE6">
              <w:rPr>
                <w:rFonts w:ascii="Times New Roman" w:eastAsia="Times New Roman" w:hAnsi="Times New Roman" w:cs="Times New Roman"/>
                <w:b/>
                <w:spacing w:val="53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b/>
                <w:sz w:val="24"/>
              </w:rPr>
              <w:t>обеспечение</w:t>
            </w:r>
          </w:p>
        </w:tc>
      </w:tr>
      <w:tr w:rsidR="00D43BE6" w:rsidRPr="00D43BE6" w:rsidTr="000557BB">
        <w:trPr>
          <w:trHeight w:val="1261"/>
        </w:trPr>
        <w:tc>
          <w:tcPr>
            <w:tcW w:w="4149" w:type="dxa"/>
          </w:tcPr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240" w:lineRule="auto"/>
              <w:ind w:left="115" w:right="771"/>
              <w:rPr>
                <w:rFonts w:ascii="Times New Roman" w:eastAsia="Times New Roman" w:hAnsi="Times New Roman" w:cs="Times New Roman"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</w:rPr>
              <w:t>Провести диагностику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образовательных потребностей</w:t>
            </w:r>
            <w:r w:rsidRPr="00D43BE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педагогических работников по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вопросам</w:t>
            </w:r>
            <w:r w:rsidRPr="00D43BE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перехода на</w:t>
            </w:r>
            <w:r w:rsidRPr="00D43BE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ФОП</w:t>
            </w:r>
            <w:r w:rsidRPr="00D43BE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gramStart"/>
            <w:r w:rsidRPr="00D43BE6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gramEnd"/>
          </w:p>
        </w:tc>
        <w:tc>
          <w:tcPr>
            <w:tcW w:w="1801" w:type="dxa"/>
          </w:tcPr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263" w:lineRule="exact"/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2421" w:type="dxa"/>
          </w:tcPr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263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</w:rPr>
              <w:t>Рабочая</w:t>
            </w:r>
            <w:r w:rsidRPr="00D43BE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группа</w:t>
            </w:r>
          </w:p>
        </w:tc>
        <w:tc>
          <w:tcPr>
            <w:tcW w:w="2128" w:type="dxa"/>
          </w:tcPr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232" w:lineRule="auto"/>
              <w:ind w:left="104" w:right="297"/>
              <w:rPr>
                <w:rFonts w:ascii="Times New Roman" w:eastAsia="Times New Roman" w:hAnsi="Times New Roman" w:cs="Times New Roman"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</w:rPr>
              <w:t>Справка, график</w:t>
            </w:r>
            <w:r w:rsidRPr="00D43BE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повышения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квалификации</w:t>
            </w:r>
          </w:p>
        </w:tc>
      </w:tr>
      <w:tr w:rsidR="00D43BE6" w:rsidRPr="00D43BE6" w:rsidTr="000557BB">
        <w:trPr>
          <w:trHeight w:val="1257"/>
        </w:trPr>
        <w:tc>
          <w:tcPr>
            <w:tcW w:w="4149" w:type="dxa"/>
          </w:tcPr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240" w:lineRule="auto"/>
              <w:ind w:left="115" w:right="738"/>
              <w:rPr>
                <w:rFonts w:ascii="Times New Roman" w:eastAsia="Times New Roman" w:hAnsi="Times New Roman" w:cs="Times New Roman"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</w:rPr>
              <w:t>Проанализировать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профессиональные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затруднения</w:t>
            </w:r>
            <w:r w:rsidRPr="00D43BE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педагогических работников по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вопросам</w:t>
            </w:r>
            <w:r w:rsidRPr="00D43BE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перехода на</w:t>
            </w:r>
            <w:r w:rsidRPr="00D43BE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ФОП</w:t>
            </w:r>
            <w:r w:rsidRPr="00D43BE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gramStart"/>
            <w:r w:rsidRPr="00D43BE6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gramEnd"/>
          </w:p>
        </w:tc>
        <w:tc>
          <w:tcPr>
            <w:tcW w:w="1801" w:type="dxa"/>
          </w:tcPr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263" w:lineRule="exact"/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</w:rPr>
              <w:t>Апрель -</w:t>
            </w:r>
            <w:r w:rsidRPr="00D43BE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2421" w:type="dxa"/>
          </w:tcPr>
          <w:p w:rsidR="00D43BE6" w:rsidRPr="00D43BE6" w:rsidRDefault="002110F7" w:rsidP="00D43BE6">
            <w:pPr>
              <w:widowControl w:val="0"/>
              <w:autoSpaceDE w:val="0"/>
              <w:autoSpaceDN w:val="0"/>
              <w:spacing w:after="0" w:line="263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 школы</w:t>
            </w:r>
            <w:r w:rsidR="00D43BE6" w:rsidRPr="00D43BE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8" w:type="dxa"/>
          </w:tcPr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263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</w:rPr>
              <w:t>Опросные</w:t>
            </w:r>
            <w:r w:rsidRPr="00D43BE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листы</w:t>
            </w:r>
          </w:p>
        </w:tc>
      </w:tr>
      <w:tr w:rsidR="00D43BE6" w:rsidRPr="00D43BE6" w:rsidTr="000557BB">
        <w:trPr>
          <w:trHeight w:val="1291"/>
        </w:trPr>
        <w:tc>
          <w:tcPr>
            <w:tcW w:w="4149" w:type="dxa"/>
          </w:tcPr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242" w:lineRule="auto"/>
              <w:ind w:left="115" w:right="170"/>
              <w:rPr>
                <w:rFonts w:ascii="Times New Roman" w:eastAsia="Times New Roman" w:hAnsi="Times New Roman" w:cs="Times New Roman"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</w:rPr>
              <w:t>Повышение квалификации педагогов</w:t>
            </w:r>
            <w:r w:rsidRPr="00D43BE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вопросам</w:t>
            </w:r>
          </w:p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242" w:lineRule="auto"/>
              <w:ind w:left="115" w:right="1091"/>
              <w:rPr>
                <w:rFonts w:ascii="Times New Roman" w:eastAsia="Times New Roman" w:hAnsi="Times New Roman" w:cs="Times New Roman"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</w:rPr>
              <w:t>применения</w:t>
            </w:r>
            <w:r w:rsidRPr="00D43BE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ФОП</w:t>
            </w:r>
            <w:r w:rsidRPr="00D43BE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ДО</w:t>
            </w:r>
            <w:r w:rsidRPr="00D43BE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(КПК,</w:t>
            </w:r>
            <w:r w:rsidRPr="00D43BE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D43BE6">
              <w:rPr>
                <w:rFonts w:ascii="Times New Roman" w:eastAsia="Times New Roman" w:hAnsi="Times New Roman" w:cs="Times New Roman"/>
                <w:sz w:val="24"/>
              </w:rPr>
              <w:t>вебинары</w:t>
            </w:r>
            <w:proofErr w:type="spellEnd"/>
            <w:r w:rsidRPr="00D43BE6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801" w:type="dxa"/>
          </w:tcPr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263" w:lineRule="exact"/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</w:rPr>
              <w:t>Май-июнь</w:t>
            </w:r>
          </w:p>
        </w:tc>
        <w:tc>
          <w:tcPr>
            <w:tcW w:w="2421" w:type="dxa"/>
          </w:tcPr>
          <w:p w:rsidR="00D43BE6" w:rsidRPr="00D43BE6" w:rsidRDefault="002110F7" w:rsidP="00D43BE6">
            <w:pPr>
              <w:widowControl w:val="0"/>
              <w:autoSpaceDE w:val="0"/>
              <w:autoSpaceDN w:val="0"/>
              <w:spacing w:after="0" w:line="263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Д</w:t>
            </w:r>
            <w:r w:rsidR="00D43BE6" w:rsidRPr="00D43BE6">
              <w:rPr>
                <w:rFonts w:ascii="Times New Roman" w:eastAsia="Times New Roman" w:hAnsi="Times New Roman" w:cs="Times New Roman"/>
                <w:sz w:val="24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школы</w:t>
            </w:r>
          </w:p>
        </w:tc>
        <w:tc>
          <w:tcPr>
            <w:tcW w:w="2128" w:type="dxa"/>
          </w:tcPr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235" w:lineRule="auto"/>
              <w:ind w:left="104" w:right="528"/>
              <w:rPr>
                <w:rFonts w:ascii="Times New Roman" w:eastAsia="Times New Roman" w:hAnsi="Times New Roman" w:cs="Times New Roman"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</w:rPr>
              <w:t>Документы о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повышении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pacing w:val="-1"/>
                <w:sz w:val="24"/>
              </w:rPr>
              <w:t>квалификации</w:t>
            </w:r>
          </w:p>
        </w:tc>
      </w:tr>
      <w:tr w:rsidR="00D43BE6" w:rsidRPr="00D43BE6" w:rsidTr="000557BB">
        <w:trPr>
          <w:trHeight w:val="806"/>
        </w:trPr>
        <w:tc>
          <w:tcPr>
            <w:tcW w:w="10499" w:type="dxa"/>
            <w:gridSpan w:val="4"/>
          </w:tcPr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263" w:lineRule="exact"/>
              <w:ind w:left="371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b/>
                <w:sz w:val="24"/>
              </w:rPr>
              <w:t>4.</w:t>
            </w:r>
            <w:r w:rsidRPr="00D43BE6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b/>
                <w:sz w:val="24"/>
              </w:rPr>
              <w:t>Методическое</w:t>
            </w:r>
            <w:r w:rsidRPr="00D43BE6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b/>
                <w:sz w:val="24"/>
              </w:rPr>
              <w:t>обеспечение</w:t>
            </w:r>
          </w:p>
        </w:tc>
      </w:tr>
    </w:tbl>
    <w:p w:rsidR="00D43BE6" w:rsidRPr="00D43BE6" w:rsidRDefault="00D43BE6" w:rsidP="00D43BE6">
      <w:pPr>
        <w:spacing w:after="0" w:line="26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43BE6" w:rsidRPr="00D43BE6">
          <w:pgSz w:w="11900" w:h="16840"/>
          <w:pgMar w:top="1120" w:right="0" w:bottom="280" w:left="116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9"/>
        <w:gridCol w:w="1800"/>
        <w:gridCol w:w="2420"/>
        <w:gridCol w:w="2127"/>
      </w:tblGrid>
      <w:tr w:rsidR="00D43BE6" w:rsidRPr="00D43BE6" w:rsidTr="000557BB">
        <w:trPr>
          <w:trHeight w:val="1660"/>
        </w:trPr>
        <w:tc>
          <w:tcPr>
            <w:tcW w:w="4149" w:type="dxa"/>
          </w:tcPr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240" w:lineRule="auto"/>
              <w:ind w:left="115" w:right="584"/>
              <w:rPr>
                <w:rFonts w:ascii="Times New Roman" w:eastAsia="Times New Roman" w:hAnsi="Times New Roman" w:cs="Times New Roman"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Адаптировать для </w:t>
            </w:r>
            <w:proofErr w:type="spellStart"/>
            <w:r w:rsidRPr="00D43BE6">
              <w:rPr>
                <w:rFonts w:ascii="Times New Roman" w:eastAsia="Times New Roman" w:hAnsi="Times New Roman" w:cs="Times New Roman"/>
                <w:sz w:val="24"/>
              </w:rPr>
              <w:t>педколлектива</w:t>
            </w:r>
            <w:proofErr w:type="spellEnd"/>
            <w:r w:rsidRPr="00D43BE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методические материалы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D43BE6">
              <w:rPr>
                <w:rFonts w:ascii="Times New Roman" w:eastAsia="Times New Roman" w:hAnsi="Times New Roman" w:cs="Times New Roman"/>
                <w:sz w:val="24"/>
              </w:rPr>
              <w:t>Мипросвещения</w:t>
            </w:r>
            <w:proofErr w:type="spellEnd"/>
            <w:r w:rsidRPr="00D43BE6">
              <w:rPr>
                <w:rFonts w:ascii="Times New Roman" w:eastAsia="Times New Roman" w:hAnsi="Times New Roman" w:cs="Times New Roman"/>
                <w:sz w:val="24"/>
              </w:rPr>
              <w:t xml:space="preserve"> по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сопровождению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</w:p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280" w:lineRule="exact"/>
              <w:ind w:left="115" w:right="131"/>
              <w:rPr>
                <w:rFonts w:ascii="Times New Roman" w:eastAsia="Times New Roman" w:hAnsi="Times New Roman" w:cs="Times New Roman"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</w:rPr>
              <w:t>федеральной программы образования</w:t>
            </w:r>
            <w:r w:rsidRPr="00D43BE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gramStart"/>
            <w:r w:rsidRPr="00D43BE6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gramEnd"/>
          </w:p>
        </w:tc>
        <w:tc>
          <w:tcPr>
            <w:tcW w:w="1800" w:type="dxa"/>
          </w:tcPr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263" w:lineRule="exact"/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r w:rsidRPr="00D43BE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gramStart"/>
            <w:r w:rsidRPr="00D43BE6">
              <w:rPr>
                <w:rFonts w:ascii="Times New Roman" w:eastAsia="Times New Roman" w:hAnsi="Times New Roman" w:cs="Times New Roman"/>
                <w:sz w:val="24"/>
              </w:rPr>
              <w:t>-а</w:t>
            </w:r>
            <w:proofErr w:type="gramEnd"/>
            <w:r w:rsidRPr="00D43BE6">
              <w:rPr>
                <w:rFonts w:ascii="Times New Roman" w:eastAsia="Times New Roman" w:hAnsi="Times New Roman" w:cs="Times New Roman"/>
                <w:sz w:val="24"/>
              </w:rPr>
              <w:t>вгуст</w:t>
            </w:r>
          </w:p>
        </w:tc>
        <w:tc>
          <w:tcPr>
            <w:tcW w:w="2420" w:type="dxa"/>
          </w:tcPr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235" w:lineRule="auto"/>
              <w:ind w:left="105" w:right="244"/>
              <w:rPr>
                <w:rFonts w:ascii="Times New Roman" w:eastAsia="Times New Roman" w:hAnsi="Times New Roman" w:cs="Times New Roman"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</w:rPr>
              <w:t>Члены рабочей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группы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(в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рамках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pacing w:val="-1"/>
                <w:sz w:val="24"/>
              </w:rPr>
              <w:t>своей</w:t>
            </w:r>
            <w:r w:rsidRPr="00D43BE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pacing w:val="-1"/>
                <w:sz w:val="24"/>
              </w:rPr>
              <w:t>компетенции)</w:t>
            </w:r>
          </w:p>
        </w:tc>
        <w:tc>
          <w:tcPr>
            <w:tcW w:w="2127" w:type="dxa"/>
          </w:tcPr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237" w:lineRule="auto"/>
              <w:ind w:left="106" w:right="522"/>
              <w:rPr>
                <w:rFonts w:ascii="Times New Roman" w:eastAsia="Times New Roman" w:hAnsi="Times New Roman" w:cs="Times New Roman"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Методические</w:t>
            </w:r>
            <w:r w:rsidRPr="00D43BE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материалы</w:t>
            </w:r>
          </w:p>
        </w:tc>
      </w:tr>
      <w:tr w:rsidR="00D43BE6" w:rsidRPr="00D43BE6" w:rsidTr="000557BB">
        <w:trPr>
          <w:trHeight w:val="2204"/>
        </w:trPr>
        <w:tc>
          <w:tcPr>
            <w:tcW w:w="4149" w:type="dxa"/>
          </w:tcPr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237" w:lineRule="auto"/>
              <w:ind w:left="115" w:right="584"/>
              <w:rPr>
                <w:rFonts w:ascii="Times New Roman" w:eastAsia="Times New Roman" w:hAnsi="Times New Roman" w:cs="Times New Roman"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</w:rPr>
              <w:t xml:space="preserve">Адаптировать для </w:t>
            </w:r>
            <w:proofErr w:type="spellStart"/>
            <w:r w:rsidRPr="00D43BE6">
              <w:rPr>
                <w:rFonts w:ascii="Times New Roman" w:eastAsia="Times New Roman" w:hAnsi="Times New Roman" w:cs="Times New Roman"/>
                <w:sz w:val="24"/>
              </w:rPr>
              <w:t>педколлектива</w:t>
            </w:r>
            <w:proofErr w:type="spellEnd"/>
            <w:r w:rsidRPr="00D43BE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методические материалы</w:t>
            </w:r>
          </w:p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240" w:lineRule="auto"/>
              <w:ind w:left="115" w:right="60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3BE6">
              <w:rPr>
                <w:rFonts w:ascii="Times New Roman" w:eastAsia="Times New Roman" w:hAnsi="Times New Roman" w:cs="Times New Roman"/>
                <w:sz w:val="24"/>
              </w:rPr>
              <w:t>Мипросвещения</w:t>
            </w:r>
            <w:proofErr w:type="spellEnd"/>
            <w:r w:rsidRPr="00D43BE6">
              <w:rPr>
                <w:rFonts w:ascii="Times New Roman" w:eastAsia="Times New Roman" w:hAnsi="Times New Roman" w:cs="Times New Roman"/>
                <w:sz w:val="24"/>
              </w:rPr>
              <w:t xml:space="preserve"> методические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материалы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по сопровождению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r w:rsidRPr="00D43BE6">
              <w:rPr>
                <w:rFonts w:ascii="Times New Roman" w:eastAsia="Times New Roman" w:hAnsi="Times New Roman" w:cs="Times New Roman"/>
                <w:spacing w:val="60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федеральной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рабочей</w:t>
            </w:r>
            <w:r w:rsidRPr="00D43BE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r w:rsidRPr="00D43BE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43BE6">
              <w:rPr>
                <w:rFonts w:ascii="Times New Roman" w:eastAsia="Times New Roman" w:hAnsi="Times New Roman" w:cs="Times New Roman"/>
                <w:sz w:val="24"/>
              </w:rPr>
              <w:t>воспитанияи</w:t>
            </w:r>
            <w:proofErr w:type="spellEnd"/>
          </w:p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274" w:lineRule="exact"/>
              <w:ind w:left="115" w:right="487"/>
              <w:rPr>
                <w:rFonts w:ascii="Times New Roman" w:eastAsia="Times New Roman" w:hAnsi="Times New Roman" w:cs="Times New Roman"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</w:rPr>
              <w:t>федерального календарного плана</w:t>
            </w:r>
            <w:r w:rsidRPr="00D43BE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воспитательной</w:t>
            </w:r>
            <w:r w:rsidRPr="00D43BE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</w:p>
        </w:tc>
        <w:tc>
          <w:tcPr>
            <w:tcW w:w="1800" w:type="dxa"/>
          </w:tcPr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260" w:lineRule="exact"/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r w:rsidRPr="00D43BE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gramStart"/>
            <w:r w:rsidRPr="00D43BE6">
              <w:rPr>
                <w:rFonts w:ascii="Times New Roman" w:eastAsia="Times New Roman" w:hAnsi="Times New Roman" w:cs="Times New Roman"/>
                <w:sz w:val="24"/>
              </w:rPr>
              <w:t>-а</w:t>
            </w:r>
            <w:proofErr w:type="gramEnd"/>
            <w:r w:rsidRPr="00D43BE6">
              <w:rPr>
                <w:rFonts w:ascii="Times New Roman" w:eastAsia="Times New Roman" w:hAnsi="Times New Roman" w:cs="Times New Roman"/>
                <w:sz w:val="24"/>
              </w:rPr>
              <w:t>вгуст</w:t>
            </w:r>
          </w:p>
        </w:tc>
        <w:tc>
          <w:tcPr>
            <w:tcW w:w="2420" w:type="dxa"/>
          </w:tcPr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232" w:lineRule="auto"/>
              <w:ind w:left="105" w:right="244"/>
              <w:rPr>
                <w:rFonts w:ascii="Times New Roman" w:eastAsia="Times New Roman" w:hAnsi="Times New Roman" w:cs="Times New Roman"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</w:rPr>
              <w:t>Члены рабочей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группы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(в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рамках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pacing w:val="-1"/>
                <w:sz w:val="24"/>
              </w:rPr>
              <w:t>своей</w:t>
            </w:r>
            <w:r w:rsidRPr="00D43BE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pacing w:val="-1"/>
                <w:sz w:val="24"/>
              </w:rPr>
              <w:t>компетенции)</w:t>
            </w:r>
          </w:p>
        </w:tc>
        <w:tc>
          <w:tcPr>
            <w:tcW w:w="2127" w:type="dxa"/>
          </w:tcPr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232" w:lineRule="auto"/>
              <w:ind w:left="106" w:right="522"/>
              <w:rPr>
                <w:rFonts w:ascii="Times New Roman" w:eastAsia="Times New Roman" w:hAnsi="Times New Roman" w:cs="Times New Roman"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Методические</w:t>
            </w:r>
            <w:r w:rsidRPr="00D43BE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материалы</w:t>
            </w:r>
          </w:p>
        </w:tc>
      </w:tr>
      <w:tr w:rsidR="00D43BE6" w:rsidRPr="00D43BE6" w:rsidTr="000557BB">
        <w:trPr>
          <w:trHeight w:val="1929"/>
        </w:trPr>
        <w:tc>
          <w:tcPr>
            <w:tcW w:w="4149" w:type="dxa"/>
          </w:tcPr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240" w:lineRule="auto"/>
              <w:ind w:left="115" w:right="600"/>
              <w:rPr>
                <w:rFonts w:ascii="Times New Roman" w:eastAsia="Times New Roman" w:hAnsi="Times New Roman" w:cs="Times New Roman"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</w:rPr>
              <w:t xml:space="preserve">Адаптировать для </w:t>
            </w:r>
            <w:proofErr w:type="spellStart"/>
            <w:r w:rsidRPr="00D43BE6">
              <w:rPr>
                <w:rFonts w:ascii="Times New Roman" w:eastAsia="Times New Roman" w:hAnsi="Times New Roman" w:cs="Times New Roman"/>
                <w:sz w:val="24"/>
              </w:rPr>
              <w:t>педколлектива</w:t>
            </w:r>
            <w:proofErr w:type="spellEnd"/>
            <w:r w:rsidRPr="00D43BE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методические материалы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D43BE6">
              <w:rPr>
                <w:rFonts w:ascii="Times New Roman" w:eastAsia="Times New Roman" w:hAnsi="Times New Roman" w:cs="Times New Roman"/>
                <w:sz w:val="24"/>
              </w:rPr>
              <w:t>Мипросвещения</w:t>
            </w:r>
            <w:proofErr w:type="spellEnd"/>
            <w:r w:rsidRPr="00D43BE6">
              <w:rPr>
                <w:rFonts w:ascii="Times New Roman" w:eastAsia="Times New Roman" w:hAnsi="Times New Roman" w:cs="Times New Roman"/>
                <w:sz w:val="24"/>
              </w:rPr>
              <w:t xml:space="preserve"> методические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материалы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по сопровождению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r w:rsidRPr="00D43BE6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коррекционно-развивающей</w:t>
            </w:r>
          </w:p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267" w:lineRule="exact"/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</w:p>
        </w:tc>
        <w:tc>
          <w:tcPr>
            <w:tcW w:w="1800" w:type="dxa"/>
          </w:tcPr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263" w:lineRule="exact"/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r w:rsidRPr="00D43BE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gramStart"/>
            <w:r w:rsidRPr="00D43BE6">
              <w:rPr>
                <w:rFonts w:ascii="Times New Roman" w:eastAsia="Times New Roman" w:hAnsi="Times New Roman" w:cs="Times New Roman"/>
                <w:sz w:val="24"/>
              </w:rPr>
              <w:t>-а</w:t>
            </w:r>
            <w:proofErr w:type="gramEnd"/>
            <w:r w:rsidRPr="00D43BE6">
              <w:rPr>
                <w:rFonts w:ascii="Times New Roman" w:eastAsia="Times New Roman" w:hAnsi="Times New Roman" w:cs="Times New Roman"/>
                <w:sz w:val="24"/>
              </w:rPr>
              <w:t>вгуст</w:t>
            </w:r>
          </w:p>
        </w:tc>
        <w:tc>
          <w:tcPr>
            <w:tcW w:w="2420" w:type="dxa"/>
          </w:tcPr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232" w:lineRule="auto"/>
              <w:ind w:left="105" w:right="244"/>
              <w:rPr>
                <w:rFonts w:ascii="Times New Roman" w:eastAsia="Times New Roman" w:hAnsi="Times New Roman" w:cs="Times New Roman"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</w:rPr>
              <w:t>Члены рабочей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группы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(в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рамках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pacing w:val="-1"/>
                <w:sz w:val="24"/>
              </w:rPr>
              <w:t>своей</w:t>
            </w:r>
            <w:r w:rsidRPr="00D43BE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pacing w:val="-1"/>
                <w:sz w:val="24"/>
              </w:rPr>
              <w:t>компетенции)</w:t>
            </w:r>
          </w:p>
        </w:tc>
        <w:tc>
          <w:tcPr>
            <w:tcW w:w="2127" w:type="dxa"/>
          </w:tcPr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232" w:lineRule="auto"/>
              <w:ind w:left="106" w:right="522"/>
              <w:rPr>
                <w:rFonts w:ascii="Times New Roman" w:eastAsia="Times New Roman" w:hAnsi="Times New Roman" w:cs="Times New Roman"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Методические</w:t>
            </w:r>
            <w:r w:rsidRPr="00D43BE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материалы</w:t>
            </w:r>
          </w:p>
        </w:tc>
      </w:tr>
      <w:tr w:rsidR="00D43BE6" w:rsidRPr="00D43BE6" w:rsidTr="000557BB">
        <w:trPr>
          <w:trHeight w:val="1247"/>
        </w:trPr>
        <w:tc>
          <w:tcPr>
            <w:tcW w:w="4149" w:type="dxa"/>
          </w:tcPr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240" w:lineRule="auto"/>
              <w:ind w:left="115" w:right="556"/>
              <w:rPr>
                <w:rFonts w:ascii="Times New Roman" w:eastAsia="Times New Roman" w:hAnsi="Times New Roman" w:cs="Times New Roman"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</w:rPr>
              <w:t>Обеспечить для педагогических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работников консультационную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помощь по вопросам применения</w:t>
            </w:r>
            <w:r w:rsidRPr="00D43BE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ФОП</w:t>
            </w:r>
            <w:r w:rsidRPr="00D43BE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gramStart"/>
            <w:r w:rsidRPr="00D43BE6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gramEnd"/>
          </w:p>
        </w:tc>
        <w:tc>
          <w:tcPr>
            <w:tcW w:w="1800" w:type="dxa"/>
          </w:tcPr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237" w:lineRule="auto"/>
              <w:ind w:left="115" w:right="626"/>
              <w:rPr>
                <w:rFonts w:ascii="Times New Roman" w:eastAsia="Times New Roman" w:hAnsi="Times New Roman" w:cs="Times New Roman"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Февраль </w:t>
            </w:r>
            <w:r w:rsidRPr="00D43BE6">
              <w:rPr>
                <w:rFonts w:ascii="Times New Roman" w:eastAsia="Times New Roman" w:hAnsi="Times New Roman" w:cs="Times New Roman"/>
                <w:spacing w:val="-1"/>
                <w:sz w:val="24"/>
              </w:rPr>
              <w:t>–</w:t>
            </w:r>
            <w:r w:rsidRPr="00D43BE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</w:p>
        </w:tc>
        <w:tc>
          <w:tcPr>
            <w:tcW w:w="2420" w:type="dxa"/>
          </w:tcPr>
          <w:p w:rsidR="00D43BE6" w:rsidRPr="00D43BE6" w:rsidRDefault="002110F7" w:rsidP="00D43BE6">
            <w:pPr>
              <w:widowControl w:val="0"/>
              <w:autoSpaceDE w:val="0"/>
              <w:autoSpaceDN w:val="0"/>
              <w:spacing w:after="0" w:line="263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школы</w:t>
            </w:r>
          </w:p>
        </w:tc>
        <w:tc>
          <w:tcPr>
            <w:tcW w:w="2127" w:type="dxa"/>
          </w:tcPr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235" w:lineRule="auto"/>
              <w:ind w:left="106" w:right="254"/>
              <w:rPr>
                <w:rFonts w:ascii="Times New Roman" w:eastAsia="Times New Roman" w:hAnsi="Times New Roman" w:cs="Times New Roman"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</w:rPr>
              <w:t>Рекомендации,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методические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материалы</w:t>
            </w:r>
            <w:r w:rsidRPr="00D43BE6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43BE6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т.</w:t>
            </w:r>
            <w:r w:rsidRPr="00D43BE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п.</w:t>
            </w:r>
          </w:p>
        </w:tc>
      </w:tr>
      <w:tr w:rsidR="00D43BE6" w:rsidRPr="00D43BE6" w:rsidTr="000557BB">
        <w:trPr>
          <w:trHeight w:val="570"/>
        </w:trPr>
        <w:tc>
          <w:tcPr>
            <w:tcW w:w="10496" w:type="dxa"/>
            <w:gridSpan w:val="4"/>
          </w:tcPr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263" w:lineRule="exact"/>
              <w:ind w:left="311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b/>
                <w:sz w:val="24"/>
              </w:rPr>
              <w:t>5.</w:t>
            </w:r>
            <w:r w:rsidRPr="00D43BE6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b/>
                <w:sz w:val="24"/>
              </w:rPr>
              <w:t>Информационное</w:t>
            </w:r>
            <w:r w:rsidRPr="00D43BE6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b/>
                <w:sz w:val="24"/>
              </w:rPr>
              <w:t>обеспечение</w:t>
            </w:r>
          </w:p>
        </w:tc>
      </w:tr>
      <w:tr w:rsidR="00D43BE6" w:rsidRPr="00D43BE6" w:rsidTr="000557BB">
        <w:trPr>
          <w:trHeight w:val="1372"/>
        </w:trPr>
        <w:tc>
          <w:tcPr>
            <w:tcW w:w="4149" w:type="dxa"/>
          </w:tcPr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240" w:lineRule="auto"/>
              <w:ind w:left="115" w:right="156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</w:rPr>
              <w:t>Провести родительские</w:t>
            </w:r>
            <w:r w:rsidRPr="00D43BE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собрания,</w:t>
            </w:r>
            <w:r w:rsidRPr="00D43BE6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посвященные</w:t>
            </w:r>
            <w:r w:rsidRPr="00D43BE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применению</w:t>
            </w:r>
            <w:r w:rsidRPr="00D43BE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ФОП</w:t>
            </w:r>
            <w:r w:rsidRPr="00D43BE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gramStart"/>
            <w:r w:rsidRPr="00D43BE6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gramEnd"/>
          </w:p>
        </w:tc>
        <w:tc>
          <w:tcPr>
            <w:tcW w:w="1800" w:type="dxa"/>
          </w:tcPr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263" w:lineRule="exact"/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</w:rPr>
              <w:t>Май,</w:t>
            </w:r>
            <w:r w:rsidRPr="00D43BE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420" w:type="dxa"/>
          </w:tcPr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263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r w:rsidRPr="00D43BE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группы</w:t>
            </w:r>
          </w:p>
        </w:tc>
        <w:tc>
          <w:tcPr>
            <w:tcW w:w="2127" w:type="dxa"/>
          </w:tcPr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240" w:lineRule="auto"/>
              <w:ind w:left="106" w:right="105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D43BE6">
              <w:rPr>
                <w:rFonts w:ascii="Times New Roman" w:eastAsia="Times New Roman" w:hAnsi="Times New Roman" w:cs="Times New Roman"/>
                <w:sz w:val="24"/>
              </w:rPr>
              <w:t>Протоко</w:t>
            </w:r>
            <w:proofErr w:type="spellEnd"/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D43BE6">
              <w:rPr>
                <w:rFonts w:ascii="Times New Roman" w:eastAsia="Times New Roman" w:hAnsi="Times New Roman" w:cs="Times New Roman"/>
                <w:sz w:val="24"/>
              </w:rPr>
              <w:t>лы</w:t>
            </w:r>
            <w:proofErr w:type="spellEnd"/>
            <w:proofErr w:type="gramEnd"/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родитель</w:t>
            </w:r>
          </w:p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274" w:lineRule="exact"/>
              <w:ind w:left="106" w:right="97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3BE6">
              <w:rPr>
                <w:rFonts w:ascii="Times New Roman" w:eastAsia="Times New Roman" w:hAnsi="Times New Roman" w:cs="Times New Roman"/>
                <w:sz w:val="24"/>
              </w:rPr>
              <w:t>ских</w:t>
            </w:r>
            <w:proofErr w:type="spellEnd"/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Собраний</w:t>
            </w:r>
          </w:p>
        </w:tc>
      </w:tr>
      <w:tr w:rsidR="00D43BE6" w:rsidRPr="00D43BE6" w:rsidTr="000557BB">
        <w:trPr>
          <w:trHeight w:val="827"/>
        </w:trPr>
        <w:tc>
          <w:tcPr>
            <w:tcW w:w="4149" w:type="dxa"/>
          </w:tcPr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253" w:lineRule="exact"/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</w:rPr>
              <w:t>Разместить</w:t>
            </w:r>
            <w:r w:rsidRPr="00D43BE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ФОП</w:t>
            </w:r>
            <w:r w:rsidRPr="00D43BE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gramStart"/>
            <w:r w:rsidRPr="00D43BE6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gramEnd"/>
            <w:r w:rsidRPr="00D43BE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D43BE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сайте</w:t>
            </w:r>
          </w:p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275" w:lineRule="exact"/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</w:rPr>
              <w:t>детского</w:t>
            </w:r>
            <w:r w:rsidRPr="00D43BE6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сада</w:t>
            </w:r>
          </w:p>
        </w:tc>
        <w:tc>
          <w:tcPr>
            <w:tcW w:w="1800" w:type="dxa"/>
          </w:tcPr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259" w:lineRule="exact"/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420" w:type="dxa"/>
          </w:tcPr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237" w:lineRule="auto"/>
              <w:ind w:left="105" w:right="442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D43BE6">
              <w:rPr>
                <w:rFonts w:ascii="Times New Roman" w:eastAsia="Times New Roman" w:hAnsi="Times New Roman" w:cs="Times New Roman"/>
                <w:sz w:val="24"/>
              </w:rPr>
              <w:t>Ответственный за</w:t>
            </w:r>
            <w:r w:rsidRPr="00D43BE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сайт</w:t>
            </w:r>
            <w:proofErr w:type="gramEnd"/>
          </w:p>
        </w:tc>
        <w:tc>
          <w:tcPr>
            <w:tcW w:w="2127" w:type="dxa"/>
          </w:tcPr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259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3BE6">
              <w:rPr>
                <w:rFonts w:ascii="Times New Roman" w:eastAsia="Times New Roman" w:hAnsi="Times New Roman" w:cs="Times New Roman"/>
                <w:sz w:val="24"/>
              </w:rPr>
              <w:t>Информа</w:t>
            </w:r>
            <w:proofErr w:type="spellEnd"/>
          </w:p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274" w:lineRule="exact"/>
              <w:ind w:left="106" w:right="132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3BE6">
              <w:rPr>
                <w:rFonts w:ascii="Times New Roman" w:eastAsia="Times New Roman" w:hAnsi="Times New Roman" w:cs="Times New Roman"/>
                <w:sz w:val="24"/>
              </w:rPr>
              <w:t>ция</w:t>
            </w:r>
            <w:proofErr w:type="spellEnd"/>
            <w:r w:rsidRPr="00D43BE6">
              <w:rPr>
                <w:rFonts w:ascii="Times New Roman" w:eastAsia="Times New Roman" w:hAnsi="Times New Roman" w:cs="Times New Roman"/>
                <w:sz w:val="24"/>
              </w:rPr>
              <w:t xml:space="preserve"> на</w:t>
            </w:r>
            <w:r w:rsidRPr="00D43BE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сайте</w:t>
            </w:r>
          </w:p>
        </w:tc>
      </w:tr>
      <w:tr w:rsidR="00D43BE6" w:rsidRPr="00D43BE6" w:rsidTr="000557BB">
        <w:trPr>
          <w:trHeight w:val="1372"/>
        </w:trPr>
        <w:tc>
          <w:tcPr>
            <w:tcW w:w="4149" w:type="dxa"/>
          </w:tcPr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242" w:lineRule="auto"/>
              <w:ind w:left="115" w:right="540"/>
              <w:rPr>
                <w:rFonts w:ascii="Times New Roman" w:eastAsia="Times New Roman" w:hAnsi="Times New Roman" w:cs="Times New Roman"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</w:rPr>
              <w:t>Оформить и регулярно обновлять</w:t>
            </w:r>
            <w:r w:rsidRPr="00D43BE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информационный</w:t>
            </w:r>
          </w:p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230" w:lineRule="auto"/>
              <w:ind w:left="115" w:right="220"/>
              <w:rPr>
                <w:rFonts w:ascii="Times New Roman" w:eastAsia="Times New Roman" w:hAnsi="Times New Roman" w:cs="Times New Roman"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</w:rPr>
              <w:t>стенд</w:t>
            </w:r>
            <w:r w:rsidRPr="00D43BE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D43BE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вопросам</w:t>
            </w:r>
            <w:r w:rsidRPr="00D43BE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применения</w:t>
            </w:r>
            <w:r w:rsidRPr="00D43BE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ФОП</w:t>
            </w:r>
            <w:r w:rsidRPr="00D43BE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gramStart"/>
            <w:r w:rsidRPr="00D43BE6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gramEnd"/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265" w:lineRule="exact"/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263" w:lineRule="exact"/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43BE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D43BE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420" w:type="dxa"/>
          </w:tcPr>
          <w:p w:rsidR="00D43BE6" w:rsidRPr="00D43BE6" w:rsidRDefault="002110F7" w:rsidP="00D43BE6">
            <w:pPr>
              <w:widowControl w:val="0"/>
              <w:autoSpaceDE w:val="0"/>
              <w:autoSpaceDN w:val="0"/>
              <w:spacing w:after="0" w:line="263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 группы</w:t>
            </w:r>
          </w:p>
        </w:tc>
        <w:tc>
          <w:tcPr>
            <w:tcW w:w="2127" w:type="dxa"/>
          </w:tcPr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240" w:lineRule="auto"/>
              <w:ind w:left="106" w:right="103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D43BE6">
              <w:rPr>
                <w:rFonts w:ascii="Times New Roman" w:eastAsia="Times New Roman" w:hAnsi="Times New Roman" w:cs="Times New Roman"/>
                <w:sz w:val="24"/>
              </w:rPr>
              <w:t>Информа</w:t>
            </w:r>
            <w:proofErr w:type="spellEnd"/>
            <w:r w:rsidRPr="00D43BE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D43BE6">
              <w:rPr>
                <w:rFonts w:ascii="Times New Roman" w:eastAsia="Times New Roman" w:hAnsi="Times New Roman" w:cs="Times New Roman"/>
                <w:sz w:val="24"/>
              </w:rPr>
              <w:t>ция</w:t>
            </w:r>
            <w:proofErr w:type="spellEnd"/>
            <w:proofErr w:type="gramEnd"/>
            <w:r w:rsidRPr="00D43BE6">
              <w:rPr>
                <w:rFonts w:ascii="Times New Roman" w:eastAsia="Times New Roman" w:hAnsi="Times New Roman" w:cs="Times New Roman"/>
                <w:sz w:val="24"/>
              </w:rPr>
              <w:t xml:space="preserve"> на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стенде</w:t>
            </w:r>
          </w:p>
        </w:tc>
      </w:tr>
      <w:tr w:rsidR="00D43BE6" w:rsidRPr="00D43BE6" w:rsidTr="000557BB">
        <w:trPr>
          <w:trHeight w:val="691"/>
        </w:trPr>
        <w:tc>
          <w:tcPr>
            <w:tcW w:w="10496" w:type="dxa"/>
            <w:gridSpan w:val="4"/>
          </w:tcPr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268" w:lineRule="exact"/>
              <w:ind w:left="347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b/>
                <w:sz w:val="24"/>
              </w:rPr>
              <w:t>6.</w:t>
            </w:r>
            <w:r w:rsidRPr="00D43BE6"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b/>
                <w:sz w:val="24"/>
              </w:rPr>
              <w:t>Финансовое</w:t>
            </w:r>
            <w:r w:rsidRPr="00D43BE6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b/>
                <w:sz w:val="24"/>
              </w:rPr>
              <w:t>обеспечение</w:t>
            </w:r>
          </w:p>
        </w:tc>
      </w:tr>
      <w:tr w:rsidR="00D43BE6" w:rsidRPr="00D43BE6" w:rsidTr="000557BB">
        <w:trPr>
          <w:trHeight w:val="2208"/>
        </w:trPr>
        <w:tc>
          <w:tcPr>
            <w:tcW w:w="4149" w:type="dxa"/>
          </w:tcPr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240" w:lineRule="auto"/>
              <w:ind w:left="115" w:right="1173"/>
              <w:rPr>
                <w:rFonts w:ascii="Times New Roman" w:eastAsia="Times New Roman" w:hAnsi="Times New Roman" w:cs="Times New Roman"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</w:rPr>
              <w:t>Провести</w:t>
            </w:r>
            <w:r w:rsidRPr="00D43BE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r w:rsidRPr="00D43BE6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учебно -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 xml:space="preserve">методического комплекта </w:t>
            </w:r>
            <w:proofErr w:type="gramStart"/>
            <w:r w:rsidRPr="00D43BE6">
              <w:rPr>
                <w:rFonts w:ascii="Times New Roman" w:eastAsia="Times New Roman" w:hAnsi="Times New Roman" w:cs="Times New Roman"/>
                <w:sz w:val="24"/>
              </w:rPr>
              <w:t>к</w:t>
            </w:r>
            <w:proofErr w:type="gramEnd"/>
            <w:r w:rsidRPr="00D43BE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обновленной ОП с целью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выявления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дефицитов.</w:t>
            </w:r>
          </w:p>
        </w:tc>
        <w:tc>
          <w:tcPr>
            <w:tcW w:w="1800" w:type="dxa"/>
          </w:tcPr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263" w:lineRule="exact"/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</w:rPr>
              <w:t>Июнь</w:t>
            </w:r>
          </w:p>
        </w:tc>
        <w:tc>
          <w:tcPr>
            <w:tcW w:w="2420" w:type="dxa"/>
          </w:tcPr>
          <w:p w:rsidR="00D43BE6" w:rsidRPr="00D43BE6" w:rsidRDefault="002110F7" w:rsidP="00D43BE6">
            <w:pPr>
              <w:widowControl w:val="0"/>
              <w:autoSpaceDE w:val="0"/>
              <w:autoSpaceDN w:val="0"/>
              <w:spacing w:after="0" w:line="232" w:lineRule="auto"/>
              <w:ind w:left="105" w:right="-1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Д</w:t>
            </w:r>
            <w:r w:rsidR="00D43BE6" w:rsidRPr="00D43BE6">
              <w:rPr>
                <w:rFonts w:ascii="Times New Roman" w:eastAsia="Times New Roman" w:hAnsi="Times New Roman" w:cs="Times New Roman"/>
                <w:sz w:val="24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школы</w:t>
            </w:r>
          </w:p>
        </w:tc>
        <w:tc>
          <w:tcPr>
            <w:tcW w:w="2127" w:type="dxa"/>
          </w:tcPr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240" w:lineRule="auto"/>
              <w:ind w:left="106" w:right="446"/>
              <w:rPr>
                <w:rFonts w:ascii="Times New Roman" w:eastAsia="Times New Roman" w:hAnsi="Times New Roman" w:cs="Times New Roman"/>
                <w:sz w:val="24"/>
              </w:rPr>
            </w:pPr>
            <w:r w:rsidRPr="00D43BE6">
              <w:rPr>
                <w:rFonts w:ascii="Times New Roman" w:eastAsia="Times New Roman" w:hAnsi="Times New Roman" w:cs="Times New Roman"/>
                <w:spacing w:val="-1"/>
                <w:sz w:val="24"/>
              </w:rPr>
              <w:t>Аналитическая</w:t>
            </w:r>
            <w:r w:rsidRPr="00D43BE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справка с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итоговым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перечнем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gramStart"/>
            <w:r w:rsidRPr="00D43BE6">
              <w:rPr>
                <w:rFonts w:ascii="Times New Roman" w:eastAsia="Times New Roman" w:hAnsi="Times New Roman" w:cs="Times New Roman"/>
                <w:sz w:val="24"/>
              </w:rPr>
              <w:t>необходимых</w:t>
            </w:r>
            <w:proofErr w:type="gramEnd"/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методических</w:t>
            </w:r>
            <w:r w:rsidRPr="00D43B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43BE6">
              <w:rPr>
                <w:rFonts w:ascii="Times New Roman" w:eastAsia="Times New Roman" w:hAnsi="Times New Roman" w:cs="Times New Roman"/>
                <w:sz w:val="24"/>
              </w:rPr>
              <w:t>материал</w:t>
            </w:r>
          </w:p>
          <w:p w:rsidR="00D43BE6" w:rsidRPr="00D43BE6" w:rsidRDefault="00D43BE6" w:rsidP="00D43BE6">
            <w:pPr>
              <w:widowControl w:val="0"/>
              <w:autoSpaceDE w:val="0"/>
              <w:autoSpaceDN w:val="0"/>
              <w:spacing w:after="0" w:line="270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3BE6">
              <w:rPr>
                <w:rFonts w:ascii="Times New Roman" w:eastAsia="Times New Roman" w:hAnsi="Times New Roman" w:cs="Times New Roman"/>
                <w:sz w:val="24"/>
              </w:rPr>
              <w:t>ов</w:t>
            </w:r>
            <w:proofErr w:type="spellEnd"/>
          </w:p>
        </w:tc>
      </w:tr>
    </w:tbl>
    <w:p w:rsidR="00D43BE6" w:rsidRPr="00D43BE6" w:rsidRDefault="00D43BE6" w:rsidP="00D43BE6">
      <w:pPr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43BE6" w:rsidRPr="00D43BE6">
          <w:pgSz w:w="11900" w:h="16840"/>
          <w:pgMar w:top="1120" w:right="0" w:bottom="280" w:left="1160" w:header="720" w:footer="720" w:gutter="0"/>
          <w:cols w:space="720"/>
        </w:sectPr>
      </w:pPr>
    </w:p>
    <w:p w:rsidR="00D43BE6" w:rsidRPr="00D43BE6" w:rsidRDefault="00D43BE6" w:rsidP="00D43BE6">
      <w:pPr>
        <w:spacing w:before="4" w:after="0" w:line="240" w:lineRule="auto"/>
        <w:rPr>
          <w:rFonts w:ascii="Times New Roman" w:eastAsia="Times New Roman" w:hAnsi="Times New Roman" w:cs="Times New Roman"/>
          <w:sz w:val="17"/>
          <w:szCs w:val="24"/>
          <w:lang w:eastAsia="ru-RU"/>
        </w:rPr>
      </w:pPr>
    </w:p>
    <w:tbl>
      <w:tblPr>
        <w:tblpPr w:leftFromText="180" w:rightFromText="180" w:vertAnchor="text" w:horzAnchor="page" w:tblpX="1" w:tblpY="138"/>
        <w:tblW w:w="15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3090"/>
        <w:gridCol w:w="2521"/>
        <w:gridCol w:w="2848"/>
        <w:gridCol w:w="3421"/>
      </w:tblGrid>
      <w:tr w:rsidR="00D43BE6" w:rsidRPr="00D43BE6" w:rsidTr="00D43BE6">
        <w:tc>
          <w:tcPr>
            <w:tcW w:w="15300" w:type="dxa"/>
            <w:gridSpan w:val="5"/>
          </w:tcPr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43BE6" w:rsidRPr="00D43BE6" w:rsidTr="00D43BE6">
        <w:tc>
          <w:tcPr>
            <w:tcW w:w="15300" w:type="dxa"/>
            <w:gridSpan w:val="5"/>
          </w:tcPr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Совершенствование пространственно-предметного компонента воспитательно-образовательной среды</w:t>
            </w:r>
          </w:p>
        </w:tc>
      </w:tr>
      <w:tr w:rsidR="00D43BE6" w:rsidRPr="00D43BE6" w:rsidTr="00D43BE6">
        <w:tc>
          <w:tcPr>
            <w:tcW w:w="3420" w:type="dxa"/>
          </w:tcPr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индивидуализированности</w:t>
            </w:r>
            <w:proofErr w:type="spellEnd"/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связности функциональных зон среды в группах</w:t>
            </w:r>
          </w:p>
        </w:tc>
        <w:tc>
          <w:tcPr>
            <w:tcW w:w="3090" w:type="dxa"/>
          </w:tcPr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1.Разработка методических рекомендаций по планированию интерьера групп.</w:t>
            </w: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Осуществление закупок для организации предметно-развивающей среды и корректировка  разделов  образовательной программы с учетом базовой оснащенности  предметно-развивающей среды в ОУ</w:t>
            </w: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Сентябрь-декабрь 2023г.</w:t>
            </w: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2023-2024 г.</w:t>
            </w: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</w:tcPr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группы педагогов.</w:t>
            </w: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1" w:type="dxa"/>
          </w:tcPr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методической оснащенности образовательного процесса</w:t>
            </w: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показателей оснащенности функциональных зон предметно-развивающей среды групп</w:t>
            </w: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BE6" w:rsidRPr="00D43BE6" w:rsidTr="00D43BE6">
        <w:tc>
          <w:tcPr>
            <w:tcW w:w="15300" w:type="dxa"/>
            <w:gridSpan w:val="5"/>
          </w:tcPr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Совершенствование субъектного компонента образовательной среды</w:t>
            </w:r>
          </w:p>
        </w:tc>
      </w:tr>
      <w:tr w:rsidR="00D43BE6" w:rsidRPr="00D43BE6" w:rsidTr="00D43BE6">
        <w:tc>
          <w:tcPr>
            <w:tcW w:w="3420" w:type="dxa"/>
          </w:tcPr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– планируемые результаты</w:t>
            </w:r>
          </w:p>
        </w:tc>
        <w:tc>
          <w:tcPr>
            <w:tcW w:w="3090" w:type="dxa"/>
          </w:tcPr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21" w:type="dxa"/>
          </w:tcPr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48" w:type="dxa"/>
          </w:tcPr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3421" w:type="dxa"/>
          </w:tcPr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Индикаторы позитивных изменений</w:t>
            </w:r>
          </w:p>
        </w:tc>
      </w:tr>
      <w:tr w:rsidR="00D43BE6" w:rsidRPr="00D43BE6" w:rsidTr="00D43BE6">
        <w:tc>
          <w:tcPr>
            <w:tcW w:w="3420" w:type="dxa"/>
          </w:tcPr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образовательных потребностей и профессиональных затруднений педагогов в  рамках реализации ФОП </w:t>
            </w:r>
            <w:proofErr w:type="gramStart"/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ФГОС ДО</w:t>
            </w: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</w:tcPr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1.Мониторинг</w:t>
            </w: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Проведение  педагогических часов, тематических консультаций, семинаров-практикумов  по актуальным проблемам перехода в соответствии с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ФОП </w:t>
            </w:r>
            <w:proofErr w:type="gramStart"/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521" w:type="dxa"/>
          </w:tcPr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2023 года постоянно</w:t>
            </w:r>
          </w:p>
        </w:tc>
        <w:tc>
          <w:tcPr>
            <w:tcW w:w="2848" w:type="dxa"/>
          </w:tcPr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3421" w:type="dxa"/>
          </w:tcPr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творческих групп педагогов по методическим проблемам, связанных с реализацией ФОП </w:t>
            </w:r>
            <w:proofErr w:type="gramStart"/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ФГОС ДО</w:t>
            </w:r>
          </w:p>
        </w:tc>
      </w:tr>
      <w:tr w:rsidR="00D43BE6" w:rsidRPr="00D43BE6" w:rsidTr="00D43BE6">
        <w:tc>
          <w:tcPr>
            <w:tcW w:w="3420" w:type="dxa"/>
          </w:tcPr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профессионального уровня педагогов для перехода к личностно-ориентированному взаимодействию.</w:t>
            </w: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управления дошкольной группы в установлении партнерских отношений с родителями (законными представителями)</w:t>
            </w: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</w:p>
        </w:tc>
        <w:tc>
          <w:tcPr>
            <w:tcW w:w="3090" w:type="dxa"/>
          </w:tcPr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1.Изучение качества профессиональной деятельности кадров 2.Организация курсовой подготовки и участие  в методических объединениях, конференциях, семинарах. 3.Составление индивидуальных перспективных планов повышения квалификации педагогов</w:t>
            </w:r>
          </w:p>
          <w:p w:rsidR="00D43BE6" w:rsidRPr="00D43BE6" w:rsidRDefault="00D43BE6" w:rsidP="00D43BE6">
            <w:pPr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систематической работы по выявлению запросов</w:t>
            </w:r>
          </w:p>
          <w:p w:rsidR="00D43BE6" w:rsidRPr="00D43BE6" w:rsidRDefault="00D43BE6" w:rsidP="00D43BE6">
            <w:pPr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родителей о содержании и качестве дошкольного образования </w:t>
            </w:r>
            <w:proofErr w:type="gramStart"/>
            <w:r w:rsidRPr="00D43B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43B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 внутри детского сада и на форуме сайта ДО</w:t>
            </w: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Разработка и внедрение программы повышения компетентности родителей как партнеров в управлении образовательным процессом.</w:t>
            </w: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3.Проведение исследований семей воспитанников для выявления уровня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удовлетворенности родителей работой ОУ</w:t>
            </w: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2023 года постоянно</w:t>
            </w: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2023 года постоянно</w:t>
            </w: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2023-2024 г.</w:t>
            </w: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2023 -2025г.</w:t>
            </w: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</w:tcPr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</w:t>
            </w: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группа педагогов</w:t>
            </w: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диагностическая группа</w:t>
            </w: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диагностическая группа</w:t>
            </w: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1" w:type="dxa"/>
          </w:tcPr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Увеличение количества педагогов, владеющих умениями и навыками диалоговых и сотруднических отношений с детьми </w:t>
            </w: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опыта  реализации ФОП </w:t>
            </w:r>
            <w:proofErr w:type="gramStart"/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 </w:t>
            </w:r>
            <w:proofErr w:type="gramStart"/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педагогическим</w:t>
            </w:r>
            <w:proofErr w:type="gramEnd"/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коллективом учреждения</w:t>
            </w: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процента родителей, участвующих в образовательном процессе</w:t>
            </w: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</w:t>
            </w: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уровня соответствия социального заказа образовательным запросам субъектов образовательного процесса (до100%).</w:t>
            </w: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Изучение, обобщение и распространение опыта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семейного воспитания</w:t>
            </w: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BE6" w:rsidRPr="00D43BE6" w:rsidTr="00D43BE6">
        <w:tc>
          <w:tcPr>
            <w:tcW w:w="15300" w:type="dxa"/>
            <w:gridSpan w:val="5"/>
          </w:tcPr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Совершенствование </w:t>
            </w:r>
            <w:proofErr w:type="spellStart"/>
            <w:r w:rsidRPr="00D43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психодидактического</w:t>
            </w:r>
            <w:proofErr w:type="spellEnd"/>
            <w:r w:rsidRPr="00D43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компонента образовательной среды</w:t>
            </w:r>
          </w:p>
        </w:tc>
      </w:tr>
      <w:tr w:rsidR="00D43BE6" w:rsidRPr="00D43BE6" w:rsidTr="00D43BE6">
        <w:tc>
          <w:tcPr>
            <w:tcW w:w="3420" w:type="dxa"/>
          </w:tcPr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– планируемые результаты</w:t>
            </w:r>
          </w:p>
        </w:tc>
        <w:tc>
          <w:tcPr>
            <w:tcW w:w="3090" w:type="dxa"/>
          </w:tcPr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21" w:type="dxa"/>
          </w:tcPr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48" w:type="dxa"/>
          </w:tcPr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3421" w:type="dxa"/>
          </w:tcPr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Индикаторы позитивных изменений</w:t>
            </w:r>
          </w:p>
        </w:tc>
      </w:tr>
      <w:tr w:rsidR="00D43BE6" w:rsidRPr="00D43BE6" w:rsidTr="00D43BE6">
        <w:tc>
          <w:tcPr>
            <w:tcW w:w="3420" w:type="dxa"/>
          </w:tcPr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1.Оснащение образовательного процесса программами нового поколения.</w:t>
            </w: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2.Внедрение и реализация в воспитательно-образовательный процесс инновационных технологий</w:t>
            </w: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3.Обновление форм работы с детьми</w:t>
            </w: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4.Обеспечение сохранности и развитие здоровья детей.</w:t>
            </w: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5.Внедрение в образовательный процесс методов создания ситуаций успеха для каждого ребенка.</w:t>
            </w:r>
          </w:p>
        </w:tc>
        <w:tc>
          <w:tcPr>
            <w:tcW w:w="3090" w:type="dxa"/>
          </w:tcPr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1.Внедрение комплексных, парциальных программ, обеспечивающих развитие физических, познавательных, творческих способностей развития ребенка, коррекцию недостатков в развитии</w:t>
            </w: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1.Организация и проведение повышения квалификации педагогов в области личностно, социально и </w:t>
            </w:r>
            <w:proofErr w:type="spellStart"/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</w:t>
            </w:r>
            <w:proofErr w:type="gramStart"/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ориентированных технологий.</w:t>
            </w:r>
          </w:p>
          <w:p w:rsidR="00D43BE6" w:rsidRPr="00D43BE6" w:rsidRDefault="00D43BE6" w:rsidP="00D43BE6">
            <w:pPr>
              <w:tabs>
                <w:tab w:val="num" w:pos="360"/>
              </w:tabs>
              <w:spacing w:after="0" w:line="36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        Внедрение и реализация в образовательную практику современных </w:t>
            </w: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информационных технологий</w:t>
            </w: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2.Организация и проведение консультаций для воспитателей по использованию современных педагогических технологий</w:t>
            </w: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апробация различных видов работы с детьми</w:t>
            </w: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внедрение тематических планов, проектов   по сохранению и укреплению здоровья воспитанников</w:t>
            </w: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внедрение инновационных </w:t>
            </w:r>
            <w:proofErr w:type="gramStart"/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 оценивания достижений субъектов образовательного процесса</w:t>
            </w:r>
            <w:proofErr w:type="gramEnd"/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2023 года постоянно</w:t>
            </w: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2023 г. постоянно</w:t>
            </w: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2023 года постоянно</w:t>
            </w: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2023-2026 г.г.</w:t>
            </w: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2023 года постоянно</w:t>
            </w: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2023 года постоянно</w:t>
            </w: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</w:tcPr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творческие группы педагогов</w:t>
            </w: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группы педагогов</w:t>
            </w: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учителя-логопеды, учителя-дефектологи, педагог-психолог, медики, инструктор по физическому воспитанию.</w:t>
            </w: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группа педагогов</w:t>
            </w:r>
          </w:p>
        </w:tc>
        <w:tc>
          <w:tcPr>
            <w:tcW w:w="3421" w:type="dxa"/>
          </w:tcPr>
          <w:p w:rsidR="00D43BE6" w:rsidRPr="00D43BE6" w:rsidRDefault="00D43BE6" w:rsidP="00D43BE6">
            <w:pPr>
              <w:numPr>
                <w:ilvl w:val="0"/>
                <w:numId w:val="1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увеличение количества комплексных парциальных программ;</w:t>
            </w:r>
          </w:p>
          <w:p w:rsidR="00D43BE6" w:rsidRPr="00D43BE6" w:rsidRDefault="00D43BE6" w:rsidP="00D43BE6">
            <w:pPr>
              <w:numPr>
                <w:ilvl w:val="0"/>
                <w:numId w:val="1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положительная динамика показателей интеллектуального речевого и социального развития ребенка</w:t>
            </w:r>
          </w:p>
          <w:p w:rsidR="00D43BE6" w:rsidRPr="00D43BE6" w:rsidRDefault="00D43BE6" w:rsidP="00D43BE6">
            <w:pPr>
              <w:spacing w:after="0" w:line="360" w:lineRule="auto"/>
              <w:ind w:left="5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ind w:left="5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ind w:left="5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numPr>
                <w:ilvl w:val="0"/>
                <w:numId w:val="1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педагогов, обученных педагогическим технологиям нового поколения;</w:t>
            </w: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numPr>
                <w:ilvl w:val="0"/>
                <w:numId w:val="1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педагогов, использующих современные педагогические технологии в образовательном процессе.</w:t>
            </w:r>
          </w:p>
          <w:p w:rsidR="00D43BE6" w:rsidRPr="00D43BE6" w:rsidRDefault="00D43BE6" w:rsidP="00D43BE6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numPr>
                <w:ilvl w:val="0"/>
                <w:numId w:val="16"/>
              </w:num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 образовательных областей.</w:t>
            </w: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Позитивная динамика показателей:</w:t>
            </w: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познавательной мотивации,</w:t>
            </w: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детей позиции субъекта в различных видах деятельности.</w:t>
            </w: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numPr>
                <w:ilvl w:val="0"/>
                <w:numId w:val="17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показателей творческой активности педагогов:</w:t>
            </w: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количества презентаций опыта работы педагогов на семинарах городского, регионального уровней, </w:t>
            </w: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количества авторских методических разработок.</w:t>
            </w:r>
          </w:p>
        </w:tc>
      </w:tr>
      <w:tr w:rsidR="00D43BE6" w:rsidRPr="00D43BE6" w:rsidTr="00D43BE6">
        <w:tc>
          <w:tcPr>
            <w:tcW w:w="15300" w:type="dxa"/>
            <w:gridSpan w:val="5"/>
          </w:tcPr>
          <w:p w:rsidR="00D43BE6" w:rsidRPr="00D43BE6" w:rsidRDefault="00D43BE6" w:rsidP="00D43BE6">
            <w:pPr>
              <w:spacing w:after="0" w:line="360" w:lineRule="auto"/>
              <w:ind w:left="5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ind w:left="5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Материально-техническое обеспечение в рамках реализации  ФОП </w:t>
            </w:r>
            <w:proofErr w:type="gramStart"/>
            <w:r w:rsidRPr="00D43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</w:t>
            </w:r>
            <w:proofErr w:type="gramEnd"/>
            <w:r w:rsidRPr="00D43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ФГОС ДО</w:t>
            </w:r>
          </w:p>
        </w:tc>
      </w:tr>
      <w:tr w:rsidR="00D43BE6" w:rsidRPr="00D43BE6" w:rsidTr="00D43BE6">
        <w:tc>
          <w:tcPr>
            <w:tcW w:w="3420" w:type="dxa"/>
          </w:tcPr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Обеспечение,  обновление ОУ в соответствии с ФОП ДО и ФГОС ДО  к минимальной оснащенности образовательного процесса</w:t>
            </w:r>
            <w:proofErr w:type="gramEnd"/>
          </w:p>
        </w:tc>
        <w:tc>
          <w:tcPr>
            <w:tcW w:w="3090" w:type="dxa"/>
          </w:tcPr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1.Анализ учебно-методического обеспечения  образовательного процесса с позиции требований ФОП </w:t>
            </w:r>
            <w:proofErr w:type="gramStart"/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ФГОС ДО</w:t>
            </w:r>
          </w:p>
          <w:p w:rsidR="00D43BE6" w:rsidRPr="00D43BE6" w:rsidRDefault="00D43BE6" w:rsidP="00D43B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Обеспечения  соответствия материально-технической базы, действующим санитарным и противопожарным нормам охраны труда работников</w:t>
            </w:r>
          </w:p>
        </w:tc>
        <w:tc>
          <w:tcPr>
            <w:tcW w:w="2521" w:type="dxa"/>
          </w:tcPr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2023 года постоянно</w:t>
            </w: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2023 года постоянно</w:t>
            </w: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</w:tcPr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3421" w:type="dxa"/>
          </w:tcPr>
          <w:p w:rsidR="00D43BE6" w:rsidRPr="00D43BE6" w:rsidRDefault="00D43BE6" w:rsidP="00D43BE6">
            <w:pPr>
              <w:spacing w:after="0" w:line="360" w:lineRule="auto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 планирование бюджетных средств</w:t>
            </w:r>
          </w:p>
          <w:p w:rsidR="00D43BE6" w:rsidRPr="00D43BE6" w:rsidRDefault="00D43BE6" w:rsidP="00D43BE6">
            <w:pPr>
              <w:spacing w:after="0" w:line="360" w:lineRule="auto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BE6" w:rsidRPr="00D43BE6" w:rsidTr="00D43BE6">
        <w:tc>
          <w:tcPr>
            <w:tcW w:w="15300" w:type="dxa"/>
            <w:gridSpan w:val="5"/>
          </w:tcPr>
          <w:p w:rsidR="00D43BE6" w:rsidRPr="00D43BE6" w:rsidRDefault="00D43BE6" w:rsidP="00D4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Повышение информационной открытости образовательного пространства </w:t>
            </w:r>
            <w:proofErr w:type="gramStart"/>
            <w:r w:rsidRPr="00D43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</w:t>
            </w:r>
            <w:proofErr w:type="gramEnd"/>
          </w:p>
          <w:p w:rsidR="00D43BE6" w:rsidRPr="00D43BE6" w:rsidRDefault="00D43BE6" w:rsidP="00D4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3BE6" w:rsidRPr="00D43BE6" w:rsidTr="00D43BE6">
        <w:trPr>
          <w:trHeight w:val="2208"/>
        </w:trPr>
        <w:tc>
          <w:tcPr>
            <w:tcW w:w="3420" w:type="dxa"/>
          </w:tcPr>
          <w:p w:rsidR="00D43BE6" w:rsidRPr="00D43BE6" w:rsidRDefault="00D43BE6" w:rsidP="00D43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расширение локальной сети  </w:t>
            </w:r>
          </w:p>
          <w:p w:rsidR="00D43BE6" w:rsidRPr="00D43BE6" w:rsidRDefault="00D43BE6" w:rsidP="00D43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структуры и содержания сайта ОУ</w:t>
            </w:r>
          </w:p>
        </w:tc>
        <w:tc>
          <w:tcPr>
            <w:tcW w:w="3090" w:type="dxa"/>
          </w:tcPr>
          <w:p w:rsidR="00D43BE6" w:rsidRPr="00D43BE6" w:rsidRDefault="00D43BE6" w:rsidP="00D43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персональных сайтов педагогов, сайтов  групп</w:t>
            </w:r>
          </w:p>
          <w:p w:rsidR="00D43BE6" w:rsidRPr="00D43BE6" w:rsidRDefault="00D43BE6" w:rsidP="00D43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Изменять по мере необходимости в соответствии с рекомендациями </w:t>
            </w:r>
          </w:p>
        </w:tc>
        <w:tc>
          <w:tcPr>
            <w:tcW w:w="2521" w:type="dxa"/>
          </w:tcPr>
          <w:p w:rsidR="00D43BE6" w:rsidRPr="00D43BE6" w:rsidRDefault="00D43BE6" w:rsidP="00D43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2023 года постоянно</w:t>
            </w:r>
          </w:p>
          <w:p w:rsidR="00D43BE6" w:rsidRPr="00D43BE6" w:rsidRDefault="00D43BE6" w:rsidP="00D43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2023 года постоянно</w:t>
            </w:r>
          </w:p>
          <w:p w:rsidR="00D43BE6" w:rsidRPr="00D43BE6" w:rsidRDefault="00D43BE6" w:rsidP="00D43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</w:tcPr>
          <w:p w:rsidR="00D43BE6" w:rsidRPr="00D43BE6" w:rsidRDefault="002110F7" w:rsidP="00D43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Львова Н.Г.</w:t>
            </w:r>
          </w:p>
        </w:tc>
        <w:tc>
          <w:tcPr>
            <w:tcW w:w="3421" w:type="dxa"/>
          </w:tcPr>
          <w:p w:rsidR="00D43BE6" w:rsidRPr="00D43BE6" w:rsidRDefault="00D43BE6" w:rsidP="00D43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информационной среды для кадров </w:t>
            </w:r>
          </w:p>
          <w:p w:rsidR="00D43BE6" w:rsidRPr="00D43BE6" w:rsidRDefault="00D43BE6" w:rsidP="00D43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E6" w:rsidRPr="00D43BE6" w:rsidRDefault="00D43BE6" w:rsidP="00D43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обновление сайта ОУ</w:t>
            </w:r>
          </w:p>
        </w:tc>
      </w:tr>
    </w:tbl>
    <w:p w:rsidR="00D43BE6" w:rsidRPr="00D43BE6" w:rsidRDefault="00D43BE6" w:rsidP="00D43BE6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BE6" w:rsidRPr="00D43BE6" w:rsidRDefault="00D43BE6" w:rsidP="00D43BE6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A22" w:rsidRDefault="00B02A22"/>
    <w:sectPr w:rsidR="00B02A22" w:rsidSect="00C06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4D2" w:rsidRDefault="001464D2" w:rsidP="00C06466">
      <w:pPr>
        <w:spacing w:after="0" w:line="240" w:lineRule="auto"/>
      </w:pPr>
      <w:r>
        <w:separator/>
      </w:r>
    </w:p>
  </w:endnote>
  <w:endnote w:type="continuationSeparator" w:id="0">
    <w:p w:rsidR="001464D2" w:rsidRDefault="001464D2" w:rsidP="00C06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ff1">
    <w:altName w:val="Cambria"/>
    <w:panose1 w:val="00000000000000000000"/>
    <w:charset w:val="00"/>
    <w:family w:val="roman"/>
    <w:notTrueType/>
    <w:pitch w:val="default"/>
  </w:font>
  <w:font w:name="ff2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7BB" w:rsidRDefault="00E06E98" w:rsidP="000557BB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557B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57BB" w:rsidRDefault="000557BB" w:rsidP="000557BB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7BB" w:rsidRDefault="00E06E98" w:rsidP="000557BB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557B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45531">
      <w:rPr>
        <w:rStyle w:val="a7"/>
        <w:noProof/>
      </w:rPr>
      <w:t>1</w:t>
    </w:r>
    <w:r>
      <w:rPr>
        <w:rStyle w:val="a7"/>
      </w:rPr>
      <w:fldChar w:fldCharType="end"/>
    </w:r>
  </w:p>
  <w:p w:rsidR="000557BB" w:rsidRPr="0093621B" w:rsidRDefault="000557BB" w:rsidP="000557BB">
    <w:pPr>
      <w:pStyle w:val="a8"/>
      <w:ind w:right="360"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7BB" w:rsidRDefault="00E06E98" w:rsidP="000557BB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557B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57BB" w:rsidRDefault="000557BB" w:rsidP="000557BB">
    <w:pPr>
      <w:pStyle w:val="a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7BB" w:rsidRDefault="00E06E98" w:rsidP="000557BB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557B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45531">
      <w:rPr>
        <w:rStyle w:val="a7"/>
        <w:noProof/>
      </w:rPr>
      <w:t>36</w:t>
    </w:r>
    <w:r>
      <w:rPr>
        <w:rStyle w:val="a7"/>
      </w:rPr>
      <w:fldChar w:fldCharType="end"/>
    </w:r>
  </w:p>
  <w:p w:rsidR="000557BB" w:rsidRDefault="000557BB" w:rsidP="000557B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4D2" w:rsidRDefault="001464D2" w:rsidP="00C06466">
      <w:pPr>
        <w:spacing w:after="0" w:line="240" w:lineRule="auto"/>
      </w:pPr>
      <w:r>
        <w:separator/>
      </w:r>
    </w:p>
  </w:footnote>
  <w:footnote w:type="continuationSeparator" w:id="0">
    <w:p w:rsidR="001464D2" w:rsidRDefault="001464D2" w:rsidP="00C06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7BB" w:rsidRDefault="00E06E98" w:rsidP="000557BB">
    <w:pPr>
      <w:pStyle w:val="af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557B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57BB" w:rsidRDefault="000557BB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4278"/>
    <w:multiLevelType w:val="hybridMultilevel"/>
    <w:tmpl w:val="742E7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746DA"/>
    <w:multiLevelType w:val="hybridMultilevel"/>
    <w:tmpl w:val="C246B10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FA438F"/>
    <w:multiLevelType w:val="multilevel"/>
    <w:tmpl w:val="0C8245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B3128D"/>
    <w:multiLevelType w:val="hybridMultilevel"/>
    <w:tmpl w:val="523C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D130C"/>
    <w:multiLevelType w:val="hybridMultilevel"/>
    <w:tmpl w:val="CE54F336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F410CF"/>
    <w:multiLevelType w:val="multilevel"/>
    <w:tmpl w:val="EE9ED184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85"/>
        </w:tabs>
        <w:ind w:left="208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6">
    <w:nsid w:val="14D96DB9"/>
    <w:multiLevelType w:val="hybridMultilevel"/>
    <w:tmpl w:val="1282698C"/>
    <w:lvl w:ilvl="0" w:tplc="790E8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5A95D2">
      <w:numFmt w:val="none"/>
      <w:lvlText w:val=""/>
      <w:lvlJc w:val="left"/>
      <w:pPr>
        <w:tabs>
          <w:tab w:val="num" w:pos="360"/>
        </w:tabs>
      </w:pPr>
    </w:lvl>
    <w:lvl w:ilvl="2" w:tplc="455652A8">
      <w:numFmt w:val="none"/>
      <w:lvlText w:val=""/>
      <w:lvlJc w:val="left"/>
      <w:pPr>
        <w:tabs>
          <w:tab w:val="num" w:pos="360"/>
        </w:tabs>
      </w:pPr>
    </w:lvl>
    <w:lvl w:ilvl="3" w:tplc="4858B3A6">
      <w:numFmt w:val="none"/>
      <w:lvlText w:val=""/>
      <w:lvlJc w:val="left"/>
      <w:pPr>
        <w:tabs>
          <w:tab w:val="num" w:pos="360"/>
        </w:tabs>
      </w:pPr>
    </w:lvl>
    <w:lvl w:ilvl="4" w:tplc="6098FEFC">
      <w:numFmt w:val="none"/>
      <w:lvlText w:val=""/>
      <w:lvlJc w:val="left"/>
      <w:pPr>
        <w:tabs>
          <w:tab w:val="num" w:pos="360"/>
        </w:tabs>
      </w:pPr>
    </w:lvl>
    <w:lvl w:ilvl="5" w:tplc="C9683688">
      <w:numFmt w:val="none"/>
      <w:lvlText w:val=""/>
      <w:lvlJc w:val="left"/>
      <w:pPr>
        <w:tabs>
          <w:tab w:val="num" w:pos="360"/>
        </w:tabs>
      </w:pPr>
    </w:lvl>
    <w:lvl w:ilvl="6" w:tplc="89F89B28">
      <w:numFmt w:val="none"/>
      <w:lvlText w:val=""/>
      <w:lvlJc w:val="left"/>
      <w:pPr>
        <w:tabs>
          <w:tab w:val="num" w:pos="360"/>
        </w:tabs>
      </w:pPr>
    </w:lvl>
    <w:lvl w:ilvl="7" w:tplc="FE48BD32">
      <w:numFmt w:val="none"/>
      <w:lvlText w:val=""/>
      <w:lvlJc w:val="left"/>
      <w:pPr>
        <w:tabs>
          <w:tab w:val="num" w:pos="360"/>
        </w:tabs>
      </w:pPr>
    </w:lvl>
    <w:lvl w:ilvl="8" w:tplc="DCBE09C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A9328DF"/>
    <w:multiLevelType w:val="hybridMultilevel"/>
    <w:tmpl w:val="6FA0DF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1C40579"/>
    <w:multiLevelType w:val="hybridMultilevel"/>
    <w:tmpl w:val="6B44A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0D7EF7"/>
    <w:multiLevelType w:val="hybridMultilevel"/>
    <w:tmpl w:val="525E532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1A1C5D"/>
    <w:multiLevelType w:val="hybridMultilevel"/>
    <w:tmpl w:val="B27A8A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8615A21"/>
    <w:multiLevelType w:val="hybridMultilevel"/>
    <w:tmpl w:val="E7567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FE3E49"/>
    <w:multiLevelType w:val="hybridMultilevel"/>
    <w:tmpl w:val="C874BE1A"/>
    <w:lvl w:ilvl="0" w:tplc="04190001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AE26C10"/>
    <w:multiLevelType w:val="hybridMultilevel"/>
    <w:tmpl w:val="14CE9130"/>
    <w:lvl w:ilvl="0" w:tplc="65F60D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0E140D"/>
    <w:multiLevelType w:val="hybridMultilevel"/>
    <w:tmpl w:val="FA206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8C5467"/>
    <w:multiLevelType w:val="hybridMultilevel"/>
    <w:tmpl w:val="9C34FF24"/>
    <w:lvl w:ilvl="0" w:tplc="91166180">
      <w:start w:val="1"/>
      <w:numFmt w:val="decimal"/>
      <w:lvlText w:val="%1."/>
      <w:lvlJc w:val="left"/>
      <w:pPr>
        <w:ind w:left="110" w:hanging="46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EFC1A12">
      <w:numFmt w:val="bullet"/>
      <w:lvlText w:val="•"/>
      <w:lvlJc w:val="left"/>
      <w:pPr>
        <w:ind w:left="903" w:hanging="462"/>
      </w:pPr>
      <w:rPr>
        <w:rFonts w:hint="default"/>
        <w:lang w:val="ru-RU" w:eastAsia="en-US" w:bidi="ar-SA"/>
      </w:rPr>
    </w:lvl>
    <w:lvl w:ilvl="2" w:tplc="94B42B22">
      <w:numFmt w:val="bullet"/>
      <w:lvlText w:val="•"/>
      <w:lvlJc w:val="left"/>
      <w:pPr>
        <w:ind w:left="1687" w:hanging="462"/>
      </w:pPr>
      <w:rPr>
        <w:rFonts w:hint="default"/>
        <w:lang w:val="ru-RU" w:eastAsia="en-US" w:bidi="ar-SA"/>
      </w:rPr>
    </w:lvl>
    <w:lvl w:ilvl="3" w:tplc="1E78623A">
      <w:numFmt w:val="bullet"/>
      <w:lvlText w:val="•"/>
      <w:lvlJc w:val="left"/>
      <w:pPr>
        <w:ind w:left="2470" w:hanging="462"/>
      </w:pPr>
      <w:rPr>
        <w:rFonts w:hint="default"/>
        <w:lang w:val="ru-RU" w:eastAsia="en-US" w:bidi="ar-SA"/>
      </w:rPr>
    </w:lvl>
    <w:lvl w:ilvl="4" w:tplc="B44EA7D0">
      <w:numFmt w:val="bullet"/>
      <w:lvlText w:val="•"/>
      <w:lvlJc w:val="left"/>
      <w:pPr>
        <w:ind w:left="3254" w:hanging="462"/>
      </w:pPr>
      <w:rPr>
        <w:rFonts w:hint="default"/>
        <w:lang w:val="ru-RU" w:eastAsia="en-US" w:bidi="ar-SA"/>
      </w:rPr>
    </w:lvl>
    <w:lvl w:ilvl="5" w:tplc="6C66FD5E">
      <w:numFmt w:val="bullet"/>
      <w:lvlText w:val="•"/>
      <w:lvlJc w:val="left"/>
      <w:pPr>
        <w:ind w:left="4038" w:hanging="462"/>
      </w:pPr>
      <w:rPr>
        <w:rFonts w:hint="default"/>
        <w:lang w:val="ru-RU" w:eastAsia="en-US" w:bidi="ar-SA"/>
      </w:rPr>
    </w:lvl>
    <w:lvl w:ilvl="6" w:tplc="C722214C">
      <w:numFmt w:val="bullet"/>
      <w:lvlText w:val="•"/>
      <w:lvlJc w:val="left"/>
      <w:pPr>
        <w:ind w:left="4821" w:hanging="462"/>
      </w:pPr>
      <w:rPr>
        <w:rFonts w:hint="default"/>
        <w:lang w:val="ru-RU" w:eastAsia="en-US" w:bidi="ar-SA"/>
      </w:rPr>
    </w:lvl>
    <w:lvl w:ilvl="7" w:tplc="DD64E812">
      <w:numFmt w:val="bullet"/>
      <w:lvlText w:val="•"/>
      <w:lvlJc w:val="left"/>
      <w:pPr>
        <w:ind w:left="5605" w:hanging="462"/>
      </w:pPr>
      <w:rPr>
        <w:rFonts w:hint="default"/>
        <w:lang w:val="ru-RU" w:eastAsia="en-US" w:bidi="ar-SA"/>
      </w:rPr>
    </w:lvl>
    <w:lvl w:ilvl="8" w:tplc="B42682AC">
      <w:numFmt w:val="bullet"/>
      <w:lvlText w:val="•"/>
      <w:lvlJc w:val="left"/>
      <w:pPr>
        <w:ind w:left="6388" w:hanging="462"/>
      </w:pPr>
      <w:rPr>
        <w:rFonts w:hint="default"/>
        <w:lang w:val="ru-RU" w:eastAsia="en-US" w:bidi="ar-SA"/>
      </w:rPr>
    </w:lvl>
  </w:abstractNum>
  <w:abstractNum w:abstractNumId="16">
    <w:nsid w:val="35566F65"/>
    <w:multiLevelType w:val="hybridMultilevel"/>
    <w:tmpl w:val="9C34FF24"/>
    <w:lvl w:ilvl="0" w:tplc="91166180">
      <w:start w:val="1"/>
      <w:numFmt w:val="decimal"/>
      <w:lvlText w:val="%1."/>
      <w:lvlJc w:val="left"/>
      <w:pPr>
        <w:ind w:left="110" w:hanging="46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EFC1A12">
      <w:numFmt w:val="bullet"/>
      <w:lvlText w:val="•"/>
      <w:lvlJc w:val="left"/>
      <w:pPr>
        <w:ind w:left="903" w:hanging="462"/>
      </w:pPr>
      <w:rPr>
        <w:rFonts w:hint="default"/>
        <w:lang w:val="ru-RU" w:eastAsia="en-US" w:bidi="ar-SA"/>
      </w:rPr>
    </w:lvl>
    <w:lvl w:ilvl="2" w:tplc="94B42B22">
      <w:numFmt w:val="bullet"/>
      <w:lvlText w:val="•"/>
      <w:lvlJc w:val="left"/>
      <w:pPr>
        <w:ind w:left="1687" w:hanging="462"/>
      </w:pPr>
      <w:rPr>
        <w:rFonts w:hint="default"/>
        <w:lang w:val="ru-RU" w:eastAsia="en-US" w:bidi="ar-SA"/>
      </w:rPr>
    </w:lvl>
    <w:lvl w:ilvl="3" w:tplc="1E78623A">
      <w:numFmt w:val="bullet"/>
      <w:lvlText w:val="•"/>
      <w:lvlJc w:val="left"/>
      <w:pPr>
        <w:ind w:left="2470" w:hanging="462"/>
      </w:pPr>
      <w:rPr>
        <w:rFonts w:hint="default"/>
        <w:lang w:val="ru-RU" w:eastAsia="en-US" w:bidi="ar-SA"/>
      </w:rPr>
    </w:lvl>
    <w:lvl w:ilvl="4" w:tplc="B44EA7D0">
      <w:numFmt w:val="bullet"/>
      <w:lvlText w:val="•"/>
      <w:lvlJc w:val="left"/>
      <w:pPr>
        <w:ind w:left="3254" w:hanging="462"/>
      </w:pPr>
      <w:rPr>
        <w:rFonts w:hint="default"/>
        <w:lang w:val="ru-RU" w:eastAsia="en-US" w:bidi="ar-SA"/>
      </w:rPr>
    </w:lvl>
    <w:lvl w:ilvl="5" w:tplc="6C66FD5E">
      <w:numFmt w:val="bullet"/>
      <w:lvlText w:val="•"/>
      <w:lvlJc w:val="left"/>
      <w:pPr>
        <w:ind w:left="4038" w:hanging="462"/>
      </w:pPr>
      <w:rPr>
        <w:rFonts w:hint="default"/>
        <w:lang w:val="ru-RU" w:eastAsia="en-US" w:bidi="ar-SA"/>
      </w:rPr>
    </w:lvl>
    <w:lvl w:ilvl="6" w:tplc="C722214C">
      <w:numFmt w:val="bullet"/>
      <w:lvlText w:val="•"/>
      <w:lvlJc w:val="left"/>
      <w:pPr>
        <w:ind w:left="4821" w:hanging="462"/>
      </w:pPr>
      <w:rPr>
        <w:rFonts w:hint="default"/>
        <w:lang w:val="ru-RU" w:eastAsia="en-US" w:bidi="ar-SA"/>
      </w:rPr>
    </w:lvl>
    <w:lvl w:ilvl="7" w:tplc="DD64E812">
      <w:numFmt w:val="bullet"/>
      <w:lvlText w:val="•"/>
      <w:lvlJc w:val="left"/>
      <w:pPr>
        <w:ind w:left="5605" w:hanging="462"/>
      </w:pPr>
      <w:rPr>
        <w:rFonts w:hint="default"/>
        <w:lang w:val="ru-RU" w:eastAsia="en-US" w:bidi="ar-SA"/>
      </w:rPr>
    </w:lvl>
    <w:lvl w:ilvl="8" w:tplc="B42682AC">
      <w:numFmt w:val="bullet"/>
      <w:lvlText w:val="•"/>
      <w:lvlJc w:val="left"/>
      <w:pPr>
        <w:ind w:left="6388" w:hanging="462"/>
      </w:pPr>
      <w:rPr>
        <w:rFonts w:hint="default"/>
        <w:lang w:val="ru-RU" w:eastAsia="en-US" w:bidi="ar-SA"/>
      </w:rPr>
    </w:lvl>
  </w:abstractNum>
  <w:abstractNum w:abstractNumId="17">
    <w:nsid w:val="355F355B"/>
    <w:multiLevelType w:val="multilevel"/>
    <w:tmpl w:val="4342A0E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8">
    <w:nsid w:val="3BD75482"/>
    <w:multiLevelType w:val="hybridMultilevel"/>
    <w:tmpl w:val="7C261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E82B7B"/>
    <w:multiLevelType w:val="hybridMultilevel"/>
    <w:tmpl w:val="887A1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CE1627"/>
    <w:multiLevelType w:val="hybridMultilevel"/>
    <w:tmpl w:val="0B586CD6"/>
    <w:lvl w:ilvl="0" w:tplc="E3DCF69C">
      <w:numFmt w:val="bullet"/>
      <w:lvlText w:val="-"/>
      <w:lvlJc w:val="left"/>
      <w:pPr>
        <w:ind w:left="110" w:hanging="27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E883C22">
      <w:numFmt w:val="bullet"/>
      <w:lvlText w:val="•"/>
      <w:lvlJc w:val="left"/>
      <w:pPr>
        <w:ind w:left="903" w:hanging="270"/>
      </w:pPr>
      <w:rPr>
        <w:rFonts w:hint="default"/>
        <w:lang w:val="ru-RU" w:eastAsia="en-US" w:bidi="ar-SA"/>
      </w:rPr>
    </w:lvl>
    <w:lvl w:ilvl="2" w:tplc="37EE0472">
      <w:numFmt w:val="bullet"/>
      <w:lvlText w:val="•"/>
      <w:lvlJc w:val="left"/>
      <w:pPr>
        <w:ind w:left="1687" w:hanging="270"/>
      </w:pPr>
      <w:rPr>
        <w:rFonts w:hint="default"/>
        <w:lang w:val="ru-RU" w:eastAsia="en-US" w:bidi="ar-SA"/>
      </w:rPr>
    </w:lvl>
    <w:lvl w:ilvl="3" w:tplc="CA163028">
      <w:numFmt w:val="bullet"/>
      <w:lvlText w:val="•"/>
      <w:lvlJc w:val="left"/>
      <w:pPr>
        <w:ind w:left="2471" w:hanging="270"/>
      </w:pPr>
      <w:rPr>
        <w:rFonts w:hint="default"/>
        <w:lang w:val="ru-RU" w:eastAsia="en-US" w:bidi="ar-SA"/>
      </w:rPr>
    </w:lvl>
    <w:lvl w:ilvl="4" w:tplc="F1BC49C2">
      <w:numFmt w:val="bullet"/>
      <w:lvlText w:val="•"/>
      <w:lvlJc w:val="left"/>
      <w:pPr>
        <w:ind w:left="3254" w:hanging="270"/>
      </w:pPr>
      <w:rPr>
        <w:rFonts w:hint="default"/>
        <w:lang w:val="ru-RU" w:eastAsia="en-US" w:bidi="ar-SA"/>
      </w:rPr>
    </w:lvl>
    <w:lvl w:ilvl="5" w:tplc="F294B11A">
      <w:numFmt w:val="bullet"/>
      <w:lvlText w:val="•"/>
      <w:lvlJc w:val="left"/>
      <w:pPr>
        <w:ind w:left="4038" w:hanging="270"/>
      </w:pPr>
      <w:rPr>
        <w:rFonts w:hint="default"/>
        <w:lang w:val="ru-RU" w:eastAsia="en-US" w:bidi="ar-SA"/>
      </w:rPr>
    </w:lvl>
    <w:lvl w:ilvl="6" w:tplc="E0BAE452">
      <w:numFmt w:val="bullet"/>
      <w:lvlText w:val="•"/>
      <w:lvlJc w:val="left"/>
      <w:pPr>
        <w:ind w:left="4822" w:hanging="270"/>
      </w:pPr>
      <w:rPr>
        <w:rFonts w:hint="default"/>
        <w:lang w:val="ru-RU" w:eastAsia="en-US" w:bidi="ar-SA"/>
      </w:rPr>
    </w:lvl>
    <w:lvl w:ilvl="7" w:tplc="AB2C3A0E">
      <w:numFmt w:val="bullet"/>
      <w:lvlText w:val="•"/>
      <w:lvlJc w:val="left"/>
      <w:pPr>
        <w:ind w:left="5605" w:hanging="270"/>
      </w:pPr>
      <w:rPr>
        <w:rFonts w:hint="default"/>
        <w:lang w:val="ru-RU" w:eastAsia="en-US" w:bidi="ar-SA"/>
      </w:rPr>
    </w:lvl>
    <w:lvl w:ilvl="8" w:tplc="8C4CCCF2">
      <w:numFmt w:val="bullet"/>
      <w:lvlText w:val="•"/>
      <w:lvlJc w:val="left"/>
      <w:pPr>
        <w:ind w:left="6389" w:hanging="270"/>
      </w:pPr>
      <w:rPr>
        <w:rFonts w:hint="default"/>
        <w:lang w:val="ru-RU" w:eastAsia="en-US" w:bidi="ar-SA"/>
      </w:rPr>
    </w:lvl>
  </w:abstractNum>
  <w:abstractNum w:abstractNumId="21">
    <w:nsid w:val="46EB5623"/>
    <w:multiLevelType w:val="hybridMultilevel"/>
    <w:tmpl w:val="728AB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CE4927"/>
    <w:multiLevelType w:val="singleLevel"/>
    <w:tmpl w:val="DC46F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496B633B"/>
    <w:multiLevelType w:val="hybridMultilevel"/>
    <w:tmpl w:val="1F1A78DE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111014"/>
    <w:multiLevelType w:val="hybridMultilevel"/>
    <w:tmpl w:val="04F8F79A"/>
    <w:lvl w:ilvl="0" w:tplc="EBE0AD2E">
      <w:start w:val="1"/>
      <w:numFmt w:val="bullet"/>
      <w:lvlText w:val="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53551B5D"/>
    <w:multiLevelType w:val="hybridMultilevel"/>
    <w:tmpl w:val="D58AD1B2"/>
    <w:lvl w:ilvl="0" w:tplc="3A4602B4">
      <w:start w:val="2"/>
      <w:numFmt w:val="decimal"/>
      <w:lvlText w:val="%1."/>
      <w:lvlJc w:val="left"/>
      <w:pPr>
        <w:ind w:left="81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48A0DA">
      <w:numFmt w:val="bullet"/>
      <w:lvlText w:val="•"/>
      <w:lvlJc w:val="left"/>
      <w:pPr>
        <w:ind w:left="721" w:hanging="243"/>
      </w:pPr>
      <w:rPr>
        <w:rFonts w:hint="default"/>
        <w:lang w:val="ru-RU" w:eastAsia="en-US" w:bidi="ar-SA"/>
      </w:rPr>
    </w:lvl>
    <w:lvl w:ilvl="2" w:tplc="705C190E">
      <w:numFmt w:val="bullet"/>
      <w:lvlText w:val="•"/>
      <w:lvlJc w:val="left"/>
      <w:pPr>
        <w:ind w:left="1362" w:hanging="243"/>
      </w:pPr>
      <w:rPr>
        <w:rFonts w:hint="default"/>
        <w:lang w:val="ru-RU" w:eastAsia="en-US" w:bidi="ar-SA"/>
      </w:rPr>
    </w:lvl>
    <w:lvl w:ilvl="3" w:tplc="B4E43272">
      <w:numFmt w:val="bullet"/>
      <w:lvlText w:val="•"/>
      <w:lvlJc w:val="left"/>
      <w:pPr>
        <w:ind w:left="2003" w:hanging="243"/>
      </w:pPr>
      <w:rPr>
        <w:rFonts w:hint="default"/>
        <w:lang w:val="ru-RU" w:eastAsia="en-US" w:bidi="ar-SA"/>
      </w:rPr>
    </w:lvl>
    <w:lvl w:ilvl="4" w:tplc="CB40CA3E">
      <w:numFmt w:val="bullet"/>
      <w:lvlText w:val="•"/>
      <w:lvlJc w:val="left"/>
      <w:pPr>
        <w:ind w:left="2644" w:hanging="243"/>
      </w:pPr>
      <w:rPr>
        <w:rFonts w:hint="default"/>
        <w:lang w:val="ru-RU" w:eastAsia="en-US" w:bidi="ar-SA"/>
      </w:rPr>
    </w:lvl>
    <w:lvl w:ilvl="5" w:tplc="4DDEAC8C">
      <w:numFmt w:val="bullet"/>
      <w:lvlText w:val="•"/>
      <w:lvlJc w:val="left"/>
      <w:pPr>
        <w:ind w:left="3285" w:hanging="243"/>
      </w:pPr>
      <w:rPr>
        <w:rFonts w:hint="default"/>
        <w:lang w:val="ru-RU" w:eastAsia="en-US" w:bidi="ar-SA"/>
      </w:rPr>
    </w:lvl>
    <w:lvl w:ilvl="6" w:tplc="27820250">
      <w:numFmt w:val="bullet"/>
      <w:lvlText w:val="•"/>
      <w:lvlJc w:val="left"/>
      <w:pPr>
        <w:ind w:left="3926" w:hanging="243"/>
      </w:pPr>
      <w:rPr>
        <w:rFonts w:hint="default"/>
        <w:lang w:val="ru-RU" w:eastAsia="en-US" w:bidi="ar-SA"/>
      </w:rPr>
    </w:lvl>
    <w:lvl w:ilvl="7" w:tplc="170A246C">
      <w:numFmt w:val="bullet"/>
      <w:lvlText w:val="•"/>
      <w:lvlJc w:val="left"/>
      <w:pPr>
        <w:ind w:left="4567" w:hanging="243"/>
      </w:pPr>
      <w:rPr>
        <w:rFonts w:hint="default"/>
        <w:lang w:val="ru-RU" w:eastAsia="en-US" w:bidi="ar-SA"/>
      </w:rPr>
    </w:lvl>
    <w:lvl w:ilvl="8" w:tplc="930A5228">
      <w:numFmt w:val="bullet"/>
      <w:lvlText w:val="•"/>
      <w:lvlJc w:val="left"/>
      <w:pPr>
        <w:ind w:left="5208" w:hanging="243"/>
      </w:pPr>
      <w:rPr>
        <w:rFonts w:hint="default"/>
        <w:lang w:val="ru-RU" w:eastAsia="en-US" w:bidi="ar-SA"/>
      </w:rPr>
    </w:lvl>
  </w:abstractNum>
  <w:abstractNum w:abstractNumId="26">
    <w:nsid w:val="565E21EE"/>
    <w:multiLevelType w:val="hybridMultilevel"/>
    <w:tmpl w:val="DDF00518"/>
    <w:lvl w:ilvl="0" w:tplc="B0E6FE5A">
      <w:numFmt w:val="bullet"/>
      <w:lvlText w:val=""/>
      <w:lvlJc w:val="left"/>
      <w:pPr>
        <w:ind w:left="126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51A2C3C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2" w:tplc="4BB0FB2A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3" w:tplc="2492492C">
      <w:numFmt w:val="bullet"/>
      <w:lvlText w:val="•"/>
      <w:lvlJc w:val="left"/>
      <w:pPr>
        <w:ind w:left="4183" w:hanging="360"/>
      </w:pPr>
      <w:rPr>
        <w:rFonts w:hint="default"/>
        <w:lang w:val="ru-RU" w:eastAsia="en-US" w:bidi="ar-SA"/>
      </w:rPr>
    </w:lvl>
    <w:lvl w:ilvl="4" w:tplc="83909E80">
      <w:numFmt w:val="bullet"/>
      <w:lvlText w:val="•"/>
      <w:lvlJc w:val="left"/>
      <w:pPr>
        <w:ind w:left="5158" w:hanging="360"/>
      </w:pPr>
      <w:rPr>
        <w:rFonts w:hint="default"/>
        <w:lang w:val="ru-RU" w:eastAsia="en-US" w:bidi="ar-SA"/>
      </w:rPr>
    </w:lvl>
    <w:lvl w:ilvl="5" w:tplc="1C207842">
      <w:numFmt w:val="bullet"/>
      <w:lvlText w:val="•"/>
      <w:lvlJc w:val="left"/>
      <w:pPr>
        <w:ind w:left="6133" w:hanging="360"/>
      </w:pPr>
      <w:rPr>
        <w:rFonts w:hint="default"/>
        <w:lang w:val="ru-RU" w:eastAsia="en-US" w:bidi="ar-SA"/>
      </w:rPr>
    </w:lvl>
    <w:lvl w:ilvl="6" w:tplc="DC46F926">
      <w:numFmt w:val="bullet"/>
      <w:lvlText w:val="•"/>
      <w:lvlJc w:val="left"/>
      <w:pPr>
        <w:ind w:left="7107" w:hanging="360"/>
      </w:pPr>
      <w:rPr>
        <w:rFonts w:hint="default"/>
        <w:lang w:val="ru-RU" w:eastAsia="en-US" w:bidi="ar-SA"/>
      </w:rPr>
    </w:lvl>
    <w:lvl w:ilvl="7" w:tplc="D94495D0">
      <w:numFmt w:val="bullet"/>
      <w:lvlText w:val="•"/>
      <w:lvlJc w:val="left"/>
      <w:pPr>
        <w:ind w:left="8082" w:hanging="360"/>
      </w:pPr>
      <w:rPr>
        <w:rFonts w:hint="default"/>
        <w:lang w:val="ru-RU" w:eastAsia="en-US" w:bidi="ar-SA"/>
      </w:rPr>
    </w:lvl>
    <w:lvl w:ilvl="8" w:tplc="CB26F6B8">
      <w:numFmt w:val="bullet"/>
      <w:lvlText w:val="•"/>
      <w:lvlJc w:val="left"/>
      <w:pPr>
        <w:ind w:left="9057" w:hanging="360"/>
      </w:pPr>
      <w:rPr>
        <w:rFonts w:hint="default"/>
        <w:lang w:val="ru-RU" w:eastAsia="en-US" w:bidi="ar-SA"/>
      </w:rPr>
    </w:lvl>
  </w:abstractNum>
  <w:abstractNum w:abstractNumId="27">
    <w:nsid w:val="5DC214F7"/>
    <w:multiLevelType w:val="hybridMultilevel"/>
    <w:tmpl w:val="1090A1B6"/>
    <w:lvl w:ilvl="0" w:tplc="50F4F812">
      <w:start w:val="1"/>
      <w:numFmt w:val="decimal"/>
      <w:lvlText w:val="%1."/>
      <w:lvlJc w:val="left"/>
      <w:pPr>
        <w:ind w:left="110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522ACEE">
      <w:numFmt w:val="bullet"/>
      <w:lvlText w:val="•"/>
      <w:lvlJc w:val="left"/>
      <w:pPr>
        <w:ind w:left="903" w:hanging="283"/>
      </w:pPr>
      <w:rPr>
        <w:rFonts w:hint="default"/>
        <w:lang w:val="ru-RU" w:eastAsia="en-US" w:bidi="ar-SA"/>
      </w:rPr>
    </w:lvl>
    <w:lvl w:ilvl="2" w:tplc="A84AB8E0">
      <w:numFmt w:val="bullet"/>
      <w:lvlText w:val="•"/>
      <w:lvlJc w:val="left"/>
      <w:pPr>
        <w:ind w:left="1687" w:hanging="283"/>
      </w:pPr>
      <w:rPr>
        <w:rFonts w:hint="default"/>
        <w:lang w:val="ru-RU" w:eastAsia="en-US" w:bidi="ar-SA"/>
      </w:rPr>
    </w:lvl>
    <w:lvl w:ilvl="3" w:tplc="F916456A">
      <w:numFmt w:val="bullet"/>
      <w:lvlText w:val="•"/>
      <w:lvlJc w:val="left"/>
      <w:pPr>
        <w:ind w:left="2470" w:hanging="283"/>
      </w:pPr>
      <w:rPr>
        <w:rFonts w:hint="default"/>
        <w:lang w:val="ru-RU" w:eastAsia="en-US" w:bidi="ar-SA"/>
      </w:rPr>
    </w:lvl>
    <w:lvl w:ilvl="4" w:tplc="415E20EA">
      <w:numFmt w:val="bullet"/>
      <w:lvlText w:val="•"/>
      <w:lvlJc w:val="left"/>
      <w:pPr>
        <w:ind w:left="3254" w:hanging="283"/>
      </w:pPr>
      <w:rPr>
        <w:rFonts w:hint="default"/>
        <w:lang w:val="ru-RU" w:eastAsia="en-US" w:bidi="ar-SA"/>
      </w:rPr>
    </w:lvl>
    <w:lvl w:ilvl="5" w:tplc="29003144">
      <w:numFmt w:val="bullet"/>
      <w:lvlText w:val="•"/>
      <w:lvlJc w:val="left"/>
      <w:pPr>
        <w:ind w:left="4038" w:hanging="283"/>
      </w:pPr>
      <w:rPr>
        <w:rFonts w:hint="default"/>
        <w:lang w:val="ru-RU" w:eastAsia="en-US" w:bidi="ar-SA"/>
      </w:rPr>
    </w:lvl>
    <w:lvl w:ilvl="6" w:tplc="85DE04C2">
      <w:numFmt w:val="bullet"/>
      <w:lvlText w:val="•"/>
      <w:lvlJc w:val="left"/>
      <w:pPr>
        <w:ind w:left="4821" w:hanging="283"/>
      </w:pPr>
      <w:rPr>
        <w:rFonts w:hint="default"/>
        <w:lang w:val="ru-RU" w:eastAsia="en-US" w:bidi="ar-SA"/>
      </w:rPr>
    </w:lvl>
    <w:lvl w:ilvl="7" w:tplc="CDE2DABC">
      <w:numFmt w:val="bullet"/>
      <w:lvlText w:val="•"/>
      <w:lvlJc w:val="left"/>
      <w:pPr>
        <w:ind w:left="5605" w:hanging="283"/>
      </w:pPr>
      <w:rPr>
        <w:rFonts w:hint="default"/>
        <w:lang w:val="ru-RU" w:eastAsia="en-US" w:bidi="ar-SA"/>
      </w:rPr>
    </w:lvl>
    <w:lvl w:ilvl="8" w:tplc="F7484752">
      <w:numFmt w:val="bullet"/>
      <w:lvlText w:val="•"/>
      <w:lvlJc w:val="left"/>
      <w:pPr>
        <w:ind w:left="6388" w:hanging="283"/>
      </w:pPr>
      <w:rPr>
        <w:rFonts w:hint="default"/>
        <w:lang w:val="ru-RU" w:eastAsia="en-US" w:bidi="ar-SA"/>
      </w:rPr>
    </w:lvl>
  </w:abstractNum>
  <w:abstractNum w:abstractNumId="28">
    <w:nsid w:val="5F2C670F"/>
    <w:multiLevelType w:val="hybridMultilevel"/>
    <w:tmpl w:val="3ABA7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455E0D"/>
    <w:multiLevelType w:val="hybridMultilevel"/>
    <w:tmpl w:val="B57CC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B6439B"/>
    <w:multiLevelType w:val="hybridMultilevel"/>
    <w:tmpl w:val="8AC65C28"/>
    <w:lvl w:ilvl="0" w:tplc="94EEED98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2351DF8"/>
    <w:multiLevelType w:val="singleLevel"/>
    <w:tmpl w:val="D47069DC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79186F89"/>
    <w:multiLevelType w:val="hybridMultilevel"/>
    <w:tmpl w:val="4E2C553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A4F07AE"/>
    <w:multiLevelType w:val="hybridMultilevel"/>
    <w:tmpl w:val="B40E2C6E"/>
    <w:lvl w:ilvl="0" w:tplc="C038AF72">
      <w:start w:val="1"/>
      <w:numFmt w:val="decimal"/>
      <w:lvlText w:val="%1."/>
      <w:lvlJc w:val="left"/>
      <w:pPr>
        <w:ind w:left="1001" w:hanging="24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D740FBA">
      <w:numFmt w:val="bullet"/>
      <w:lvlText w:val="•"/>
      <w:lvlJc w:val="left"/>
      <w:pPr>
        <w:ind w:left="1973" w:hanging="241"/>
      </w:pPr>
      <w:rPr>
        <w:rFonts w:hint="default"/>
        <w:lang w:val="ru-RU" w:eastAsia="en-US" w:bidi="ar-SA"/>
      </w:rPr>
    </w:lvl>
    <w:lvl w:ilvl="2" w:tplc="D9623364">
      <w:numFmt w:val="bullet"/>
      <w:lvlText w:val="•"/>
      <w:lvlJc w:val="left"/>
      <w:pPr>
        <w:ind w:left="2947" w:hanging="241"/>
      </w:pPr>
      <w:rPr>
        <w:rFonts w:hint="default"/>
        <w:lang w:val="ru-RU" w:eastAsia="en-US" w:bidi="ar-SA"/>
      </w:rPr>
    </w:lvl>
    <w:lvl w:ilvl="3" w:tplc="FDB83A30">
      <w:numFmt w:val="bullet"/>
      <w:lvlText w:val="•"/>
      <w:lvlJc w:val="left"/>
      <w:pPr>
        <w:ind w:left="3921" w:hanging="241"/>
      </w:pPr>
      <w:rPr>
        <w:rFonts w:hint="default"/>
        <w:lang w:val="ru-RU" w:eastAsia="en-US" w:bidi="ar-SA"/>
      </w:rPr>
    </w:lvl>
    <w:lvl w:ilvl="4" w:tplc="A9525A5A">
      <w:numFmt w:val="bullet"/>
      <w:lvlText w:val="•"/>
      <w:lvlJc w:val="left"/>
      <w:pPr>
        <w:ind w:left="4895" w:hanging="241"/>
      </w:pPr>
      <w:rPr>
        <w:rFonts w:hint="default"/>
        <w:lang w:val="ru-RU" w:eastAsia="en-US" w:bidi="ar-SA"/>
      </w:rPr>
    </w:lvl>
    <w:lvl w:ilvl="5" w:tplc="C73A8D00">
      <w:numFmt w:val="bullet"/>
      <w:lvlText w:val="•"/>
      <w:lvlJc w:val="left"/>
      <w:pPr>
        <w:ind w:left="5869" w:hanging="241"/>
      </w:pPr>
      <w:rPr>
        <w:rFonts w:hint="default"/>
        <w:lang w:val="ru-RU" w:eastAsia="en-US" w:bidi="ar-SA"/>
      </w:rPr>
    </w:lvl>
    <w:lvl w:ilvl="6" w:tplc="BC2A3398">
      <w:numFmt w:val="bullet"/>
      <w:lvlText w:val="•"/>
      <w:lvlJc w:val="left"/>
      <w:pPr>
        <w:ind w:left="6843" w:hanging="241"/>
      </w:pPr>
      <w:rPr>
        <w:rFonts w:hint="default"/>
        <w:lang w:val="ru-RU" w:eastAsia="en-US" w:bidi="ar-SA"/>
      </w:rPr>
    </w:lvl>
    <w:lvl w:ilvl="7" w:tplc="D856DBFE">
      <w:numFmt w:val="bullet"/>
      <w:lvlText w:val="•"/>
      <w:lvlJc w:val="left"/>
      <w:pPr>
        <w:ind w:left="7817" w:hanging="241"/>
      </w:pPr>
      <w:rPr>
        <w:rFonts w:hint="default"/>
        <w:lang w:val="ru-RU" w:eastAsia="en-US" w:bidi="ar-SA"/>
      </w:rPr>
    </w:lvl>
    <w:lvl w:ilvl="8" w:tplc="3B662C1A">
      <w:numFmt w:val="bullet"/>
      <w:lvlText w:val="•"/>
      <w:lvlJc w:val="left"/>
      <w:pPr>
        <w:ind w:left="8791" w:hanging="241"/>
      </w:pPr>
      <w:rPr>
        <w:rFonts w:hint="default"/>
        <w:lang w:val="ru-RU" w:eastAsia="en-US" w:bidi="ar-SA"/>
      </w:rPr>
    </w:lvl>
  </w:abstractNum>
  <w:abstractNum w:abstractNumId="34">
    <w:nsid w:val="7A804D79"/>
    <w:multiLevelType w:val="hybridMultilevel"/>
    <w:tmpl w:val="5AA01EB0"/>
    <w:lvl w:ilvl="0" w:tplc="90988A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943E08"/>
    <w:multiLevelType w:val="hybridMultilevel"/>
    <w:tmpl w:val="0CA8F802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4"/>
  </w:num>
  <w:num w:numId="3">
    <w:abstractNumId w:val="5"/>
  </w:num>
  <w:num w:numId="4">
    <w:abstractNumId w:val="17"/>
  </w:num>
  <w:num w:numId="5">
    <w:abstractNumId w:val="30"/>
  </w:num>
  <w:num w:numId="6">
    <w:abstractNumId w:val="9"/>
  </w:num>
  <w:num w:numId="7">
    <w:abstractNumId w:val="32"/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"/>
  </w:num>
  <w:num w:numId="1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22"/>
    <w:lvlOverride w:ilvl="0">
      <w:startOverride w:val="1"/>
    </w:lvlOverride>
  </w:num>
  <w:num w:numId="16">
    <w:abstractNumId w:val="12"/>
  </w:num>
  <w:num w:numId="17">
    <w:abstractNumId w:val="10"/>
  </w:num>
  <w:num w:numId="18">
    <w:abstractNumId w:val="28"/>
  </w:num>
  <w:num w:numId="19">
    <w:abstractNumId w:val="20"/>
  </w:num>
  <w:num w:numId="20">
    <w:abstractNumId w:val="26"/>
  </w:num>
  <w:num w:numId="21">
    <w:abstractNumId w:val="16"/>
  </w:num>
  <w:num w:numId="22">
    <w:abstractNumId w:val="27"/>
  </w:num>
  <w:num w:numId="23">
    <w:abstractNumId w:val="8"/>
  </w:num>
  <w:num w:numId="24">
    <w:abstractNumId w:val="34"/>
  </w:num>
  <w:num w:numId="25">
    <w:abstractNumId w:val="18"/>
  </w:num>
  <w:num w:numId="26">
    <w:abstractNumId w:val="21"/>
  </w:num>
  <w:num w:numId="27">
    <w:abstractNumId w:val="11"/>
  </w:num>
  <w:num w:numId="28">
    <w:abstractNumId w:val="29"/>
  </w:num>
  <w:num w:numId="29">
    <w:abstractNumId w:val="19"/>
  </w:num>
  <w:num w:numId="30">
    <w:abstractNumId w:val="0"/>
  </w:num>
  <w:num w:numId="31">
    <w:abstractNumId w:val="7"/>
  </w:num>
  <w:num w:numId="32">
    <w:abstractNumId w:val="14"/>
  </w:num>
  <w:num w:numId="33">
    <w:abstractNumId w:val="15"/>
  </w:num>
  <w:num w:numId="34">
    <w:abstractNumId w:val="33"/>
  </w:num>
  <w:num w:numId="35">
    <w:abstractNumId w:val="25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16EF"/>
    <w:rsid w:val="000557BB"/>
    <w:rsid w:val="0012671F"/>
    <w:rsid w:val="001464D2"/>
    <w:rsid w:val="001531CE"/>
    <w:rsid w:val="00162354"/>
    <w:rsid w:val="001A12BE"/>
    <w:rsid w:val="001C79DD"/>
    <w:rsid w:val="002110F7"/>
    <w:rsid w:val="004116EF"/>
    <w:rsid w:val="004B0119"/>
    <w:rsid w:val="004F41F1"/>
    <w:rsid w:val="00571055"/>
    <w:rsid w:val="00584022"/>
    <w:rsid w:val="00660505"/>
    <w:rsid w:val="007A703D"/>
    <w:rsid w:val="00945531"/>
    <w:rsid w:val="00AC4E0B"/>
    <w:rsid w:val="00B02A22"/>
    <w:rsid w:val="00C06466"/>
    <w:rsid w:val="00CE4702"/>
    <w:rsid w:val="00D43BE6"/>
    <w:rsid w:val="00E0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66"/>
  </w:style>
  <w:style w:type="paragraph" w:styleId="1">
    <w:name w:val="heading 1"/>
    <w:basedOn w:val="a"/>
    <w:next w:val="a"/>
    <w:link w:val="10"/>
    <w:qFormat/>
    <w:rsid w:val="00D43B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43BE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D43BE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43BE6"/>
    <w:pPr>
      <w:keepNext/>
      <w:framePr w:hSpace="180" w:wrap="around" w:vAnchor="text" w:hAnchor="page" w:x="4690" w:y="661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43BE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6">
    <w:name w:val="heading 6"/>
    <w:basedOn w:val="a"/>
    <w:next w:val="a"/>
    <w:link w:val="60"/>
    <w:qFormat/>
    <w:rsid w:val="00D43BE6"/>
    <w:pPr>
      <w:keepNext/>
      <w:tabs>
        <w:tab w:val="left" w:pos="3600"/>
      </w:tabs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D43BE6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3BE6"/>
    <w:rPr>
      <w:rFonts w:ascii="Times New Roman" w:eastAsia="Times New Roman" w:hAnsi="Times New Roman" w:cs="Times New Roman"/>
      <w:sz w:val="4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43BE6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D43B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43B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43BE6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D43B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43BE6"/>
    <w:rPr>
      <w:rFonts w:ascii="Calibri" w:eastAsia="Times New Roman" w:hAnsi="Calibri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D43BE6"/>
  </w:style>
  <w:style w:type="paragraph" w:styleId="a3">
    <w:name w:val="Body Text"/>
    <w:basedOn w:val="a"/>
    <w:link w:val="a4"/>
    <w:rsid w:val="00D43BE6"/>
    <w:pPr>
      <w:spacing w:after="0" w:line="240" w:lineRule="auto"/>
      <w:jc w:val="center"/>
    </w:pPr>
    <w:rPr>
      <w:rFonts w:ascii="Times New Roman" w:eastAsia="Times New Roman" w:hAnsi="Times New Roman" w:cs="Times New Roman"/>
      <w:sz w:val="96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43BE6"/>
    <w:rPr>
      <w:rFonts w:ascii="Times New Roman" w:eastAsia="Times New Roman" w:hAnsi="Times New Roman" w:cs="Times New Roman"/>
      <w:sz w:val="96"/>
      <w:szCs w:val="24"/>
      <w:lang w:eastAsia="ru-RU"/>
    </w:rPr>
  </w:style>
  <w:style w:type="paragraph" w:styleId="21">
    <w:name w:val="Body Text 2"/>
    <w:basedOn w:val="a"/>
    <w:link w:val="22"/>
    <w:rsid w:val="00D43B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43BE6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31">
    <w:name w:val="Body Text 3"/>
    <w:basedOn w:val="a"/>
    <w:link w:val="32"/>
    <w:rsid w:val="00D43BE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32">
    <w:name w:val="Основной текст 3 Знак"/>
    <w:basedOn w:val="a0"/>
    <w:link w:val="31"/>
    <w:rsid w:val="00D43BE6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5">
    <w:name w:val="Body Text Indent"/>
    <w:basedOn w:val="a"/>
    <w:link w:val="a6"/>
    <w:rsid w:val="00D43BE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43B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D43BE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43B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D43BE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D43B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43BE6"/>
  </w:style>
  <w:style w:type="paragraph" w:styleId="a8">
    <w:name w:val="footer"/>
    <w:basedOn w:val="a"/>
    <w:link w:val="a9"/>
    <w:rsid w:val="00D43B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D43B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rsid w:val="00D43BE6"/>
    <w:pPr>
      <w:spacing w:after="0" w:line="240" w:lineRule="auto"/>
      <w:ind w:left="72" w:right="-108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b">
    <w:name w:val="Title"/>
    <w:basedOn w:val="a"/>
    <w:link w:val="ac"/>
    <w:qFormat/>
    <w:rsid w:val="00D43B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character" w:customStyle="1" w:styleId="ac">
    <w:name w:val="Название Знак"/>
    <w:basedOn w:val="a0"/>
    <w:link w:val="ab"/>
    <w:rsid w:val="00D43BE6"/>
    <w:rPr>
      <w:rFonts w:ascii="Times New Roman" w:eastAsia="Times New Roman" w:hAnsi="Times New Roman" w:cs="Times New Roman"/>
      <w:b/>
      <w:sz w:val="32"/>
      <w:szCs w:val="24"/>
    </w:rPr>
  </w:style>
  <w:style w:type="character" w:styleId="ad">
    <w:name w:val="annotation reference"/>
    <w:semiHidden/>
    <w:rsid w:val="00D43BE6"/>
    <w:rPr>
      <w:sz w:val="16"/>
      <w:szCs w:val="16"/>
    </w:rPr>
  </w:style>
  <w:style w:type="paragraph" w:styleId="ae">
    <w:name w:val="annotation text"/>
    <w:basedOn w:val="a"/>
    <w:link w:val="af"/>
    <w:semiHidden/>
    <w:rsid w:val="00D43B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semiHidden/>
    <w:rsid w:val="00D43B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semiHidden/>
    <w:rsid w:val="00D43BE6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D43B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semiHidden/>
    <w:rsid w:val="00D43BE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semiHidden/>
    <w:rsid w:val="00D43BE6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header"/>
    <w:basedOn w:val="a"/>
    <w:link w:val="af5"/>
    <w:rsid w:val="00D43B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rsid w:val="00D43BE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6">
    <w:name w:val="Table Grid"/>
    <w:basedOn w:val="a1"/>
    <w:rsid w:val="00D43B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43B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7">
    <w:name w:val="Normal (Web)"/>
    <w:basedOn w:val="a"/>
    <w:uiPriority w:val="99"/>
    <w:rsid w:val="00D43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basedOn w:val="a"/>
    <w:link w:val="af9"/>
    <w:uiPriority w:val="34"/>
    <w:qFormat/>
    <w:rsid w:val="00D43BE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43B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a">
    <w:name w:val="No Spacing"/>
    <w:link w:val="afb"/>
    <w:uiPriority w:val="1"/>
    <w:qFormat/>
    <w:rsid w:val="00D43B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D43BE6"/>
    <w:rPr>
      <w:rFonts w:ascii="Calibri" w:eastAsia="Times New Roman" w:hAnsi="Calibri" w:cs="Times New Roman"/>
      <w:lang w:eastAsia="ru-RU"/>
    </w:rPr>
  </w:style>
  <w:style w:type="character" w:styleId="afc">
    <w:name w:val="Strong"/>
    <w:uiPriority w:val="22"/>
    <w:qFormat/>
    <w:rsid w:val="00D43BE6"/>
    <w:rPr>
      <w:b/>
      <w:bCs/>
    </w:rPr>
  </w:style>
  <w:style w:type="paragraph" w:customStyle="1" w:styleId="12">
    <w:name w:val="Абзац списка1"/>
    <w:basedOn w:val="a"/>
    <w:rsid w:val="00D43B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Hyperlink"/>
    <w:uiPriority w:val="99"/>
    <w:unhideWhenUsed/>
    <w:rsid w:val="00D43BE6"/>
    <w:rPr>
      <w:color w:val="0563C1"/>
      <w:u w:val="single"/>
    </w:rPr>
  </w:style>
  <w:style w:type="character" w:customStyle="1" w:styleId="13">
    <w:name w:val="Основной шрифт абзаца1"/>
    <w:rsid w:val="00D43BE6"/>
  </w:style>
  <w:style w:type="paragraph" w:customStyle="1" w:styleId="14">
    <w:name w:val="Обычный1"/>
    <w:rsid w:val="00D43BE6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TableParagraph">
    <w:name w:val="Table Paragraph"/>
    <w:basedOn w:val="a"/>
    <w:uiPriority w:val="1"/>
    <w:qFormat/>
    <w:rsid w:val="00D43BE6"/>
    <w:pPr>
      <w:widowControl w:val="0"/>
      <w:autoSpaceDE w:val="0"/>
      <w:autoSpaceDN w:val="0"/>
      <w:spacing w:after="0" w:line="240" w:lineRule="auto"/>
      <w:ind w:left="115"/>
    </w:pPr>
    <w:rPr>
      <w:rFonts w:ascii="Times New Roman" w:eastAsia="Times New Roman" w:hAnsi="Times New Roman" w:cs="Times New Roman"/>
    </w:rPr>
  </w:style>
  <w:style w:type="character" w:customStyle="1" w:styleId="af9">
    <w:name w:val="Абзац списка Знак"/>
    <w:link w:val="af8"/>
    <w:uiPriority w:val="34"/>
    <w:locked/>
    <w:rsid w:val="00D43BE6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43BE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43B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43BE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D43BE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43BE6"/>
    <w:pPr>
      <w:keepNext/>
      <w:framePr w:hSpace="180" w:wrap="around" w:vAnchor="text" w:hAnchor="page" w:x="4690" w:y="661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43BE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6">
    <w:name w:val="heading 6"/>
    <w:basedOn w:val="a"/>
    <w:next w:val="a"/>
    <w:link w:val="60"/>
    <w:qFormat/>
    <w:rsid w:val="00D43BE6"/>
    <w:pPr>
      <w:keepNext/>
      <w:tabs>
        <w:tab w:val="left" w:pos="3600"/>
      </w:tabs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D43BE6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3BE6"/>
    <w:rPr>
      <w:rFonts w:ascii="Times New Roman" w:eastAsia="Times New Roman" w:hAnsi="Times New Roman" w:cs="Times New Roman"/>
      <w:sz w:val="4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43BE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D43B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43B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43BE6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D43B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43BE6"/>
    <w:rPr>
      <w:rFonts w:ascii="Calibri" w:eastAsia="Times New Roman" w:hAnsi="Calibri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D43BE6"/>
  </w:style>
  <w:style w:type="paragraph" w:styleId="a3">
    <w:name w:val="Body Text"/>
    <w:basedOn w:val="a"/>
    <w:link w:val="a4"/>
    <w:rsid w:val="00D43BE6"/>
    <w:pPr>
      <w:spacing w:after="0" w:line="240" w:lineRule="auto"/>
      <w:jc w:val="center"/>
    </w:pPr>
    <w:rPr>
      <w:rFonts w:ascii="Times New Roman" w:eastAsia="Times New Roman" w:hAnsi="Times New Roman" w:cs="Times New Roman"/>
      <w:sz w:val="96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43BE6"/>
    <w:rPr>
      <w:rFonts w:ascii="Times New Roman" w:eastAsia="Times New Roman" w:hAnsi="Times New Roman" w:cs="Times New Roman"/>
      <w:sz w:val="96"/>
      <w:szCs w:val="24"/>
      <w:lang w:eastAsia="ru-RU"/>
    </w:rPr>
  </w:style>
  <w:style w:type="paragraph" w:styleId="21">
    <w:name w:val="Body Text 2"/>
    <w:basedOn w:val="a"/>
    <w:link w:val="22"/>
    <w:rsid w:val="00D43B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43BE6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31">
    <w:name w:val="Body Text 3"/>
    <w:basedOn w:val="a"/>
    <w:link w:val="32"/>
    <w:rsid w:val="00D43BE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32">
    <w:name w:val="Основной текст 3 Знак"/>
    <w:basedOn w:val="a0"/>
    <w:link w:val="31"/>
    <w:rsid w:val="00D43BE6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5">
    <w:name w:val="Body Text Indent"/>
    <w:basedOn w:val="a"/>
    <w:link w:val="a6"/>
    <w:rsid w:val="00D43BE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43B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D43BE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43B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D43BE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D43B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43BE6"/>
  </w:style>
  <w:style w:type="paragraph" w:styleId="a8">
    <w:name w:val="footer"/>
    <w:basedOn w:val="a"/>
    <w:link w:val="a9"/>
    <w:rsid w:val="00D43B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D43B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rsid w:val="00D43BE6"/>
    <w:pPr>
      <w:spacing w:after="0" w:line="240" w:lineRule="auto"/>
      <w:ind w:left="72" w:right="-108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b">
    <w:name w:val="Title"/>
    <w:basedOn w:val="a"/>
    <w:link w:val="ac"/>
    <w:qFormat/>
    <w:rsid w:val="00D43B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val="x-none" w:eastAsia="x-none"/>
    </w:rPr>
  </w:style>
  <w:style w:type="character" w:customStyle="1" w:styleId="ac">
    <w:name w:val="Название Знак"/>
    <w:basedOn w:val="a0"/>
    <w:link w:val="ab"/>
    <w:rsid w:val="00D43BE6"/>
    <w:rPr>
      <w:rFonts w:ascii="Times New Roman" w:eastAsia="Times New Roman" w:hAnsi="Times New Roman" w:cs="Times New Roman"/>
      <w:b/>
      <w:sz w:val="32"/>
      <w:szCs w:val="24"/>
      <w:lang w:val="x-none" w:eastAsia="x-none"/>
    </w:rPr>
  </w:style>
  <w:style w:type="character" w:styleId="ad">
    <w:name w:val="annotation reference"/>
    <w:semiHidden/>
    <w:rsid w:val="00D43BE6"/>
    <w:rPr>
      <w:sz w:val="16"/>
      <w:szCs w:val="16"/>
    </w:rPr>
  </w:style>
  <w:style w:type="paragraph" w:styleId="ae">
    <w:name w:val="annotation text"/>
    <w:basedOn w:val="a"/>
    <w:link w:val="af"/>
    <w:semiHidden/>
    <w:rsid w:val="00D43B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semiHidden/>
    <w:rsid w:val="00D43B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semiHidden/>
    <w:rsid w:val="00D43BE6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D43B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semiHidden/>
    <w:rsid w:val="00D43BE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semiHidden/>
    <w:rsid w:val="00D43BE6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header"/>
    <w:basedOn w:val="a"/>
    <w:link w:val="af5"/>
    <w:rsid w:val="00D43B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rsid w:val="00D43BE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6">
    <w:name w:val="Table Grid"/>
    <w:basedOn w:val="a1"/>
    <w:rsid w:val="00D43B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43B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7">
    <w:name w:val="Normal (Web)"/>
    <w:basedOn w:val="a"/>
    <w:uiPriority w:val="99"/>
    <w:rsid w:val="00D43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basedOn w:val="a"/>
    <w:link w:val="af9"/>
    <w:uiPriority w:val="34"/>
    <w:qFormat/>
    <w:rsid w:val="00D43BE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D43B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a">
    <w:name w:val="No Spacing"/>
    <w:link w:val="afb"/>
    <w:uiPriority w:val="1"/>
    <w:qFormat/>
    <w:rsid w:val="00D43B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D43BE6"/>
    <w:rPr>
      <w:rFonts w:ascii="Calibri" w:eastAsia="Times New Roman" w:hAnsi="Calibri" w:cs="Times New Roman"/>
      <w:lang w:eastAsia="ru-RU"/>
    </w:rPr>
  </w:style>
  <w:style w:type="character" w:styleId="afc">
    <w:name w:val="Strong"/>
    <w:uiPriority w:val="22"/>
    <w:qFormat/>
    <w:rsid w:val="00D43BE6"/>
    <w:rPr>
      <w:b/>
      <w:bCs/>
    </w:rPr>
  </w:style>
  <w:style w:type="paragraph" w:customStyle="1" w:styleId="12">
    <w:name w:val="Абзац списка1"/>
    <w:basedOn w:val="a"/>
    <w:rsid w:val="00D43B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Hyperlink"/>
    <w:uiPriority w:val="99"/>
    <w:unhideWhenUsed/>
    <w:rsid w:val="00D43BE6"/>
    <w:rPr>
      <w:color w:val="0563C1"/>
      <w:u w:val="single"/>
    </w:rPr>
  </w:style>
  <w:style w:type="character" w:customStyle="1" w:styleId="13">
    <w:name w:val="Основной шрифт абзаца1"/>
    <w:rsid w:val="00D43BE6"/>
  </w:style>
  <w:style w:type="paragraph" w:customStyle="1" w:styleId="14">
    <w:name w:val="Обычный1"/>
    <w:rsid w:val="00D43BE6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TableParagraph">
    <w:name w:val="Table Paragraph"/>
    <w:basedOn w:val="a"/>
    <w:uiPriority w:val="1"/>
    <w:qFormat/>
    <w:rsid w:val="00D43BE6"/>
    <w:pPr>
      <w:widowControl w:val="0"/>
      <w:autoSpaceDE w:val="0"/>
      <w:autoSpaceDN w:val="0"/>
      <w:spacing w:after="0" w:line="240" w:lineRule="auto"/>
      <w:ind w:left="115"/>
    </w:pPr>
    <w:rPr>
      <w:rFonts w:ascii="Times New Roman" w:eastAsia="Times New Roman" w:hAnsi="Times New Roman" w:cs="Times New Roman"/>
    </w:rPr>
  </w:style>
  <w:style w:type="character" w:customStyle="1" w:styleId="af9">
    <w:name w:val="Абзац списка Знак"/>
    <w:link w:val="af8"/>
    <w:uiPriority w:val="34"/>
    <w:locked/>
    <w:rsid w:val="00D43B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D43BE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0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ase.garant.ru/401425792/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image" Target="media/image3.jpeg"/><Relationship Id="rId7" Type="http://schemas.openxmlformats.org/officeDocument/2006/relationships/endnotes" Target="endnotes.xml"/><Relationship Id="rId12" Type="http://schemas.openxmlformats.org/officeDocument/2006/relationships/hyperlink" Target="https://www.garant.ru/products/ipo/prime/doc/74304210/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garant.ru/products/ipo/prime/doc/406215349/" TargetMode="External"/><Relationship Id="rId20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40174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garant.ru/products/ipo/prime/doc/405942493/" TargetMode="External"/><Relationship Id="rId23" Type="http://schemas.openxmlformats.org/officeDocument/2006/relationships/footer" Target="footer4.xml"/><Relationship Id="rId10" Type="http://schemas.openxmlformats.org/officeDocument/2006/relationships/hyperlink" Target="https://www.consultant.ru/document/cons_doc_LAW_28399/95c44edbe33a9a2c1d5b4030c70b6e046060b0e8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28399/95c44edbe33a9a2c1d5b4030c70b6e046060b0e8/" TargetMode="External"/><Relationship Id="rId14" Type="http://schemas.openxmlformats.org/officeDocument/2006/relationships/hyperlink" Target="https://www.garant.ru/products/ipo/prime/doc/405579061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36</Pages>
  <Words>9509</Words>
  <Characters>54203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</dc:creator>
  <cp:keywords/>
  <dc:description/>
  <cp:lastModifiedBy>School</cp:lastModifiedBy>
  <cp:revision>11</cp:revision>
  <dcterms:created xsi:type="dcterms:W3CDTF">2023-11-22T14:53:00Z</dcterms:created>
  <dcterms:modified xsi:type="dcterms:W3CDTF">2023-11-24T06:43:00Z</dcterms:modified>
</cp:coreProperties>
</file>